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4D5D" w:rsidRPr="00891CC1" w:rsidRDefault="008C4D5D" w:rsidP="00891CC1">
      <w:pPr>
        <w:ind w:right="-264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b/>
          <w:bCs/>
          <w:sz w:val="24"/>
          <w:lang w:eastAsia="ar-SA"/>
        </w:rPr>
        <w:t xml:space="preserve">                </w:t>
      </w:r>
      <w:r w:rsidR="00891CC1">
        <w:rPr>
          <w:rFonts w:eastAsia="Times New Roman" w:cs="Arial"/>
          <w:b/>
          <w:bCs/>
          <w:sz w:val="24"/>
          <w:lang w:eastAsia="ar-SA"/>
        </w:rPr>
        <w:t xml:space="preserve">                              </w:t>
      </w:r>
      <w:r w:rsidRPr="00891CC1">
        <w:rPr>
          <w:rFonts w:eastAsia="Arial" w:cs="Arial"/>
          <w:b/>
          <w:bCs/>
          <w:sz w:val="24"/>
          <w:lang w:eastAsia="ar-SA"/>
        </w:rPr>
        <w:t xml:space="preserve"> </w:t>
      </w:r>
      <w:r w:rsidRPr="00891CC1">
        <w:rPr>
          <w:rFonts w:eastAsia="Times New Roman" w:cs="Arial"/>
          <w:sz w:val="24"/>
          <w:lang w:val="ru-RU" w:eastAsia="ar-SA"/>
        </w:rPr>
        <w:t>Российская Федерация</w:t>
      </w:r>
    </w:p>
    <w:p w:rsidR="008C4D5D" w:rsidRPr="00891CC1" w:rsidRDefault="008C4D5D" w:rsidP="00891CC1">
      <w:pPr>
        <w:tabs>
          <w:tab w:val="left" w:pos="1005"/>
        </w:tabs>
        <w:jc w:val="center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     </w:t>
      </w:r>
      <w:r w:rsidR="004D08EA" w:rsidRPr="00891CC1">
        <w:rPr>
          <w:rFonts w:eastAsia="Times New Roman" w:cs="Arial"/>
          <w:sz w:val="24"/>
          <w:lang w:val="ru-RU" w:eastAsia="ar-SA"/>
        </w:rPr>
        <w:t xml:space="preserve">     Совет депутатов Чапаевского</w:t>
      </w:r>
      <w:r w:rsidRPr="00891CC1">
        <w:rPr>
          <w:rFonts w:eastAsia="Times New Roman" w:cs="Arial"/>
          <w:sz w:val="24"/>
          <w:lang w:val="ru-RU" w:eastAsia="ar-SA"/>
        </w:rPr>
        <w:t xml:space="preserve"> сельского поселения            </w:t>
      </w:r>
    </w:p>
    <w:p w:rsidR="008C4D5D" w:rsidRPr="00891CC1" w:rsidRDefault="008C4D5D" w:rsidP="00891CC1">
      <w:pPr>
        <w:jc w:val="center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  Красносельского муниципального района                        </w:t>
      </w:r>
    </w:p>
    <w:p w:rsidR="008C4D5D" w:rsidRPr="00891CC1" w:rsidRDefault="008C4D5D" w:rsidP="00891CC1">
      <w:pPr>
        <w:jc w:val="center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   Костромской области                           </w:t>
      </w:r>
    </w:p>
    <w:p w:rsidR="008C4D5D" w:rsidRPr="00891CC1" w:rsidRDefault="008C4D5D" w:rsidP="00891CC1">
      <w:pPr>
        <w:jc w:val="center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третьего созыва                 </w:t>
      </w:r>
    </w:p>
    <w:p w:rsidR="008C4D5D" w:rsidRPr="00891CC1" w:rsidRDefault="008C4D5D" w:rsidP="00891CC1">
      <w:pPr>
        <w:ind w:firstLine="709"/>
        <w:jc w:val="center"/>
        <w:rPr>
          <w:rFonts w:eastAsia="Times New Roman" w:cs="Arial"/>
          <w:sz w:val="24"/>
          <w:lang w:val="ru-RU" w:eastAsia="ar-SA"/>
        </w:rPr>
      </w:pPr>
    </w:p>
    <w:p w:rsidR="008C4D5D" w:rsidRPr="00891CC1" w:rsidRDefault="008C4D5D" w:rsidP="00891CC1">
      <w:pPr>
        <w:ind w:firstLine="709"/>
        <w:jc w:val="center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                 </w:t>
      </w:r>
    </w:p>
    <w:p w:rsidR="008C4D5D" w:rsidRPr="00891CC1" w:rsidRDefault="008C4D5D" w:rsidP="00891CC1">
      <w:pPr>
        <w:tabs>
          <w:tab w:val="left" w:pos="3990"/>
        </w:tabs>
        <w:ind w:firstLine="709"/>
        <w:jc w:val="center"/>
        <w:rPr>
          <w:rFonts w:eastAsia="Times New Roman" w:cs="Arial"/>
          <w:sz w:val="24"/>
          <w:lang w:val="ru-RU" w:eastAsia="ar-SA"/>
        </w:rPr>
      </w:pPr>
    </w:p>
    <w:p w:rsidR="008C4D5D" w:rsidRPr="00891CC1" w:rsidRDefault="008C4D5D" w:rsidP="00891CC1">
      <w:pPr>
        <w:ind w:right="-264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                                                     </w:t>
      </w:r>
      <w:r w:rsidRPr="00891CC1">
        <w:rPr>
          <w:rFonts w:eastAsia="Arial" w:cs="Arial"/>
          <w:sz w:val="24"/>
          <w:lang w:val="ru-RU" w:eastAsia="ar-SA"/>
        </w:rPr>
        <w:t xml:space="preserve">   </w:t>
      </w:r>
      <w:proofErr w:type="gramStart"/>
      <w:r w:rsidRPr="00891CC1">
        <w:rPr>
          <w:rFonts w:eastAsia="Times New Roman" w:cs="Arial"/>
          <w:sz w:val="24"/>
          <w:lang w:val="ru-RU" w:eastAsia="ar-SA"/>
        </w:rPr>
        <w:t>Р</w:t>
      </w:r>
      <w:proofErr w:type="gramEnd"/>
      <w:r w:rsidRPr="00891CC1">
        <w:rPr>
          <w:rFonts w:eastAsia="Times New Roman" w:cs="Arial"/>
          <w:sz w:val="24"/>
          <w:lang w:val="ru-RU" w:eastAsia="ar-SA"/>
        </w:rPr>
        <w:t xml:space="preserve"> Е Ш Е Н И Е  </w:t>
      </w:r>
    </w:p>
    <w:p w:rsidR="008C4D5D" w:rsidRPr="00891CC1" w:rsidRDefault="008C4D5D" w:rsidP="00891CC1">
      <w:pPr>
        <w:ind w:firstLine="709"/>
        <w:rPr>
          <w:rFonts w:cs="Arial"/>
          <w:sz w:val="24"/>
          <w:lang/>
        </w:rPr>
      </w:pPr>
      <w:r w:rsidRPr="00891CC1">
        <w:rPr>
          <w:rFonts w:cs="Arial"/>
          <w:sz w:val="24"/>
          <w:lang/>
        </w:rPr>
        <w:t xml:space="preserve">  </w:t>
      </w:r>
    </w:p>
    <w:p w:rsidR="008C4D5D" w:rsidRPr="00891CC1" w:rsidRDefault="008C4D5D" w:rsidP="00891CC1">
      <w:pPr>
        <w:ind w:firstLine="709"/>
        <w:jc w:val="center"/>
        <w:rPr>
          <w:rFonts w:cs="Arial"/>
          <w:b/>
          <w:sz w:val="24"/>
          <w:lang/>
        </w:rPr>
      </w:pPr>
    </w:p>
    <w:p w:rsidR="008C4D5D" w:rsidRPr="00891CC1" w:rsidRDefault="00891CC1" w:rsidP="00891CC1">
      <w:pPr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lang/>
        </w:rPr>
        <w:t xml:space="preserve">     от</w:t>
      </w:r>
      <w:r>
        <w:rPr>
          <w:rFonts w:cs="Arial"/>
          <w:sz w:val="24"/>
          <w:lang w:val="ru-RU"/>
        </w:rPr>
        <w:t xml:space="preserve"> </w:t>
      </w:r>
      <w:r w:rsidR="005568E2" w:rsidRPr="00891CC1">
        <w:rPr>
          <w:rFonts w:cs="Arial"/>
          <w:sz w:val="24"/>
          <w:lang w:val="ru-RU"/>
        </w:rPr>
        <w:t>19</w:t>
      </w:r>
      <w:r w:rsidR="008C4D5D" w:rsidRPr="00891CC1">
        <w:rPr>
          <w:rFonts w:cs="Arial"/>
          <w:sz w:val="24"/>
          <w:lang/>
        </w:rPr>
        <w:t xml:space="preserve"> </w:t>
      </w:r>
      <w:r w:rsidR="008C4D5D" w:rsidRPr="00891CC1">
        <w:rPr>
          <w:rFonts w:cs="Arial"/>
          <w:sz w:val="24"/>
          <w:lang w:val="ru-RU"/>
        </w:rPr>
        <w:t xml:space="preserve">апреля </w:t>
      </w:r>
      <w:r w:rsidR="005568E2" w:rsidRPr="00891CC1">
        <w:rPr>
          <w:rFonts w:cs="Arial"/>
          <w:sz w:val="24"/>
          <w:lang/>
        </w:rPr>
        <w:t xml:space="preserve"> 201</w:t>
      </w:r>
      <w:r w:rsidR="005568E2" w:rsidRPr="00891CC1">
        <w:rPr>
          <w:rFonts w:cs="Arial"/>
          <w:sz w:val="24"/>
          <w:lang w:val="ru-RU"/>
        </w:rPr>
        <w:t>9</w:t>
      </w:r>
      <w:r w:rsidR="008C4D5D" w:rsidRPr="00891CC1">
        <w:rPr>
          <w:rFonts w:cs="Arial"/>
          <w:sz w:val="24"/>
          <w:lang/>
        </w:rPr>
        <w:t xml:space="preserve"> г.                                  </w:t>
      </w:r>
      <w:r>
        <w:rPr>
          <w:rFonts w:cs="Arial"/>
          <w:sz w:val="24"/>
          <w:lang/>
        </w:rPr>
        <w:t xml:space="preserve">                            </w:t>
      </w:r>
      <w:r w:rsidR="0051624D" w:rsidRPr="00891CC1">
        <w:rPr>
          <w:rFonts w:cs="Arial"/>
          <w:sz w:val="24"/>
          <w:lang/>
        </w:rPr>
        <w:t xml:space="preserve">  № </w:t>
      </w:r>
      <w:r w:rsidR="005568E2" w:rsidRPr="00891CC1">
        <w:rPr>
          <w:rFonts w:cs="Arial"/>
          <w:sz w:val="24"/>
          <w:lang w:val="ru-RU"/>
        </w:rPr>
        <w:t>120</w:t>
      </w:r>
    </w:p>
    <w:p w:rsidR="008C4D5D" w:rsidRPr="00891CC1" w:rsidRDefault="008C4D5D" w:rsidP="00891CC1">
      <w:pPr>
        <w:rPr>
          <w:rFonts w:cs="Arial"/>
          <w:sz w:val="24"/>
          <w:lang/>
        </w:rPr>
      </w:pPr>
    </w:p>
    <w:p w:rsidR="008C4D5D" w:rsidRPr="00891CC1" w:rsidRDefault="008C4D5D" w:rsidP="00891CC1">
      <w:pPr>
        <w:ind w:firstLine="709"/>
        <w:jc w:val="both"/>
        <w:rPr>
          <w:rFonts w:cs="Arial"/>
          <w:sz w:val="24"/>
          <w:lang/>
        </w:rPr>
      </w:pPr>
    </w:p>
    <w:p w:rsidR="008C4D5D" w:rsidRPr="00891CC1" w:rsidRDefault="008C4D5D" w:rsidP="00891CC1">
      <w:pPr>
        <w:ind w:firstLine="709"/>
        <w:jc w:val="center"/>
        <w:rPr>
          <w:rStyle w:val="a3"/>
          <w:rFonts w:eastAsia="Times New Roman" w:cs="Arial"/>
          <w:b w:val="0"/>
          <w:bCs w:val="0"/>
          <w:sz w:val="24"/>
          <w:lang w:val="ru-RU" w:eastAsia="ar-SA"/>
        </w:rPr>
      </w:pPr>
      <w:r w:rsidRPr="00891CC1">
        <w:rPr>
          <w:rStyle w:val="a3"/>
          <w:rFonts w:eastAsia="Times New Roman" w:cs="Arial"/>
          <w:b w:val="0"/>
          <w:bCs w:val="0"/>
          <w:sz w:val="24"/>
          <w:lang w:val="ru-RU" w:eastAsia="ar-SA"/>
        </w:rPr>
        <w:t>Об утве</w:t>
      </w:r>
      <w:r w:rsidR="004D08EA" w:rsidRPr="00891CC1">
        <w:rPr>
          <w:rStyle w:val="a3"/>
          <w:rFonts w:eastAsia="Times New Roman" w:cs="Arial"/>
          <w:b w:val="0"/>
          <w:bCs w:val="0"/>
          <w:sz w:val="24"/>
          <w:lang w:val="ru-RU" w:eastAsia="ar-SA"/>
        </w:rPr>
        <w:t>рждении отчёта главы Чапаевского</w:t>
      </w:r>
      <w:r w:rsidRPr="00891CC1">
        <w:rPr>
          <w:rStyle w:val="a3"/>
          <w:rFonts w:eastAsia="Times New Roman" w:cs="Arial"/>
          <w:b w:val="0"/>
          <w:bCs w:val="0"/>
          <w:sz w:val="24"/>
          <w:lang w:val="ru-RU" w:eastAsia="ar-SA"/>
        </w:rPr>
        <w:t xml:space="preserve"> сельского поселения</w:t>
      </w:r>
      <w:r w:rsidR="005568E2" w:rsidRPr="00891CC1">
        <w:rPr>
          <w:rStyle w:val="a3"/>
          <w:rFonts w:eastAsia="Times New Roman" w:cs="Arial"/>
          <w:b w:val="0"/>
          <w:bCs w:val="0"/>
          <w:sz w:val="24"/>
          <w:lang w:val="ru-RU" w:eastAsia="ar-SA"/>
        </w:rPr>
        <w:t xml:space="preserve"> о работе администрации  за 2018</w:t>
      </w:r>
      <w:r w:rsidRPr="00891CC1">
        <w:rPr>
          <w:rStyle w:val="a3"/>
          <w:rFonts w:eastAsia="Times New Roman" w:cs="Arial"/>
          <w:b w:val="0"/>
          <w:bCs w:val="0"/>
          <w:sz w:val="24"/>
          <w:lang w:val="ru-RU" w:eastAsia="ar-SA"/>
        </w:rPr>
        <w:t xml:space="preserve"> год.</w:t>
      </w:r>
    </w:p>
    <w:p w:rsidR="008C4D5D" w:rsidRPr="00891CC1" w:rsidRDefault="008C4D5D" w:rsidP="00891CC1">
      <w:pPr>
        <w:pStyle w:val="a5"/>
        <w:ind w:firstLine="709"/>
        <w:jc w:val="both"/>
        <w:rPr>
          <w:rFonts w:cs="Arial"/>
          <w:sz w:val="24"/>
          <w:lang/>
        </w:rPr>
      </w:pPr>
      <w:r w:rsidRPr="00891CC1">
        <w:rPr>
          <w:rFonts w:cs="Arial"/>
          <w:sz w:val="24"/>
          <w:lang/>
        </w:rPr>
        <w:t> </w:t>
      </w:r>
    </w:p>
    <w:p w:rsidR="008C4D5D" w:rsidRPr="00891CC1" w:rsidRDefault="008C4D5D" w:rsidP="00891CC1">
      <w:pPr>
        <w:pStyle w:val="a5"/>
        <w:ind w:firstLine="709"/>
        <w:jc w:val="both"/>
        <w:rPr>
          <w:rFonts w:eastAsia="Lucida Sans Unicode" w:cs="Arial"/>
          <w:color w:val="000000"/>
          <w:sz w:val="24"/>
          <w:lang w:val="ru-RU" w:eastAsia="en-US" w:bidi="en-US"/>
        </w:rPr>
      </w:pPr>
      <w:r w:rsidRPr="00891CC1">
        <w:rPr>
          <w:rFonts w:eastAsia="Lucida Sans Unicode" w:cs="Arial"/>
          <w:color w:val="000000"/>
          <w:sz w:val="24"/>
          <w:lang w:val="ru-RU" w:eastAsia="en-US" w:bidi="en-US"/>
        </w:rPr>
        <w:t xml:space="preserve">Руководствуясь Федеральным законом от 06.10.2003 года № 131 «Об общих </w:t>
      </w:r>
      <w:proofErr w:type="gramStart"/>
      <w:r w:rsidRPr="00891CC1">
        <w:rPr>
          <w:rFonts w:eastAsia="Lucida Sans Unicode" w:cs="Arial"/>
          <w:color w:val="000000"/>
          <w:sz w:val="24"/>
          <w:lang w:val="ru-RU" w:eastAsia="en-US" w:bidi="en-US"/>
        </w:rPr>
        <w:t>принципах</w:t>
      </w:r>
      <w:proofErr w:type="gramEnd"/>
      <w:r w:rsidRPr="00891CC1">
        <w:rPr>
          <w:rFonts w:eastAsia="Lucida Sans Unicode" w:cs="Arial"/>
          <w:color w:val="000000"/>
          <w:sz w:val="24"/>
          <w:lang w:val="ru-RU" w:eastAsia="en-US" w:bidi="en-US"/>
        </w:rPr>
        <w:t xml:space="preserve"> организации местного самоуправления в РФ»,  Уставом муници</w:t>
      </w:r>
      <w:r w:rsidR="004D08EA" w:rsidRPr="00891CC1">
        <w:rPr>
          <w:rFonts w:eastAsia="Lucida Sans Unicode" w:cs="Arial"/>
          <w:color w:val="000000"/>
          <w:sz w:val="24"/>
          <w:lang w:val="ru-RU" w:eastAsia="en-US" w:bidi="en-US"/>
        </w:rPr>
        <w:t>пального образования  Чапаевское</w:t>
      </w:r>
      <w:r w:rsidRPr="00891CC1">
        <w:rPr>
          <w:rFonts w:eastAsia="Lucida Sans Unicode" w:cs="Arial"/>
          <w:color w:val="000000"/>
          <w:sz w:val="24"/>
          <w:lang w:val="ru-RU" w:eastAsia="en-US" w:bidi="en-US"/>
        </w:rPr>
        <w:t xml:space="preserve"> сельское поселение, </w:t>
      </w:r>
      <w:r w:rsidR="004D08EA" w:rsidRPr="00891CC1">
        <w:rPr>
          <w:rFonts w:eastAsia="Lucida Sans Unicode" w:cs="Arial"/>
          <w:color w:val="000000"/>
          <w:sz w:val="24"/>
          <w:lang w:val="ru-RU" w:eastAsia="en-US" w:bidi="en-US"/>
        </w:rPr>
        <w:t>заслушав отчет главы Чапаевского</w:t>
      </w:r>
      <w:r w:rsidRPr="00891CC1">
        <w:rPr>
          <w:rFonts w:eastAsia="Lucida Sans Unicode" w:cs="Arial"/>
          <w:color w:val="000000"/>
          <w:sz w:val="24"/>
          <w:lang w:val="ru-RU" w:eastAsia="en-US" w:bidi="en-US"/>
        </w:rPr>
        <w:t xml:space="preserve"> с</w:t>
      </w:r>
      <w:r w:rsidR="004D08EA" w:rsidRPr="00891CC1">
        <w:rPr>
          <w:rFonts w:eastAsia="Lucida Sans Unicode" w:cs="Arial"/>
          <w:color w:val="000000"/>
          <w:sz w:val="24"/>
          <w:lang w:val="ru-RU" w:eastAsia="en-US" w:bidi="en-US"/>
        </w:rPr>
        <w:t>ельского поселения  Смирновой Г.А</w:t>
      </w:r>
      <w:r w:rsidRPr="00891CC1">
        <w:rPr>
          <w:rFonts w:eastAsia="Lucida Sans Unicode" w:cs="Arial"/>
          <w:color w:val="000000"/>
          <w:sz w:val="24"/>
          <w:lang w:val="ru-RU" w:eastAsia="en-US" w:bidi="en-US"/>
        </w:rPr>
        <w:t>. о работе</w:t>
      </w:r>
      <w:r w:rsidR="005568E2" w:rsidRPr="00891CC1">
        <w:rPr>
          <w:rFonts w:eastAsia="Lucida Sans Unicode" w:cs="Arial"/>
          <w:color w:val="000000"/>
          <w:sz w:val="24"/>
          <w:lang w:val="ru-RU" w:eastAsia="en-US" w:bidi="en-US"/>
        </w:rPr>
        <w:t xml:space="preserve"> администрации поселения за 2018</w:t>
      </w:r>
      <w:r w:rsidRPr="00891CC1">
        <w:rPr>
          <w:rFonts w:eastAsia="Lucida Sans Unicode" w:cs="Arial"/>
          <w:color w:val="000000"/>
          <w:sz w:val="24"/>
          <w:lang w:val="ru-RU" w:eastAsia="en-US" w:bidi="en-US"/>
        </w:rPr>
        <w:t xml:space="preserve"> год,-</w:t>
      </w:r>
    </w:p>
    <w:p w:rsidR="008C4D5D" w:rsidRPr="00891CC1" w:rsidRDefault="008C4D5D" w:rsidP="00891CC1">
      <w:pPr>
        <w:ind w:firstLine="709"/>
        <w:jc w:val="both"/>
        <w:rPr>
          <w:rFonts w:cs="Arial"/>
          <w:sz w:val="24"/>
          <w:lang/>
        </w:rPr>
      </w:pPr>
      <w:r w:rsidRPr="00891CC1">
        <w:rPr>
          <w:rFonts w:cs="Arial"/>
          <w:sz w:val="24"/>
          <w:lang/>
        </w:rPr>
        <w:t>Совет депутатов РЕШИЛ:</w:t>
      </w:r>
    </w:p>
    <w:p w:rsidR="00891CC1" w:rsidRDefault="008C4D5D" w:rsidP="00891CC1">
      <w:pPr>
        <w:ind w:firstLine="709"/>
        <w:jc w:val="both"/>
        <w:rPr>
          <w:rFonts w:cs="Arial"/>
          <w:sz w:val="24"/>
          <w:lang w:val="ru-RU"/>
        </w:rPr>
      </w:pPr>
      <w:r w:rsidRPr="00891CC1">
        <w:rPr>
          <w:rFonts w:cs="Arial"/>
          <w:sz w:val="24"/>
          <w:lang/>
        </w:rPr>
        <w:t>1. У</w:t>
      </w:r>
      <w:r w:rsidR="004D08EA" w:rsidRPr="00891CC1">
        <w:rPr>
          <w:rFonts w:cs="Arial"/>
          <w:sz w:val="24"/>
          <w:lang/>
        </w:rPr>
        <w:t xml:space="preserve">твердить отчёт главы </w:t>
      </w:r>
      <w:r w:rsidR="004D08EA" w:rsidRPr="00891CC1">
        <w:rPr>
          <w:rFonts w:cs="Arial"/>
          <w:sz w:val="24"/>
          <w:lang w:val="ru-RU"/>
        </w:rPr>
        <w:t>Чапаевского</w:t>
      </w:r>
      <w:r w:rsidR="005568E2" w:rsidRPr="00891CC1">
        <w:rPr>
          <w:rFonts w:cs="Arial"/>
          <w:sz w:val="24"/>
          <w:lang/>
        </w:rPr>
        <w:t xml:space="preserve"> сельского поселения за 201</w:t>
      </w:r>
      <w:r w:rsidR="005568E2" w:rsidRPr="00891CC1">
        <w:rPr>
          <w:rFonts w:cs="Arial"/>
          <w:sz w:val="24"/>
          <w:lang w:val="ru-RU"/>
        </w:rPr>
        <w:t>8</w:t>
      </w:r>
      <w:r w:rsidR="00891CC1">
        <w:rPr>
          <w:rFonts w:cs="Arial"/>
          <w:sz w:val="24"/>
          <w:lang/>
        </w:rPr>
        <w:t xml:space="preserve"> год (прилагается). </w:t>
      </w:r>
      <w:r w:rsidR="00891CC1">
        <w:rPr>
          <w:rFonts w:cs="Arial"/>
          <w:sz w:val="24"/>
          <w:lang w:val="ru-RU"/>
        </w:rPr>
        <w:t xml:space="preserve"> </w:t>
      </w:r>
    </w:p>
    <w:p w:rsidR="00891CC1" w:rsidRDefault="008C4D5D" w:rsidP="00891CC1">
      <w:pPr>
        <w:ind w:firstLine="709"/>
        <w:jc w:val="both"/>
        <w:rPr>
          <w:rFonts w:cs="Arial"/>
          <w:sz w:val="24"/>
          <w:lang w:val="ru-RU"/>
        </w:rPr>
      </w:pPr>
      <w:r w:rsidRPr="00891CC1">
        <w:rPr>
          <w:rFonts w:cs="Arial"/>
          <w:sz w:val="24"/>
          <w:lang/>
        </w:rPr>
        <w:t>2. Признать работу г</w:t>
      </w:r>
      <w:r w:rsidR="004D08EA" w:rsidRPr="00891CC1">
        <w:rPr>
          <w:rFonts w:cs="Arial"/>
          <w:sz w:val="24"/>
          <w:lang/>
        </w:rPr>
        <w:t xml:space="preserve">лавы и администрации </w:t>
      </w:r>
      <w:r w:rsidR="004D08EA" w:rsidRPr="00891CC1">
        <w:rPr>
          <w:rFonts w:cs="Arial"/>
          <w:sz w:val="24"/>
          <w:lang w:val="ru-RU"/>
        </w:rPr>
        <w:t>Чапаевского</w:t>
      </w:r>
      <w:r w:rsidR="005568E2" w:rsidRPr="00891CC1">
        <w:rPr>
          <w:rFonts w:cs="Arial"/>
          <w:sz w:val="24"/>
          <w:lang/>
        </w:rPr>
        <w:t xml:space="preserve">  сельского поселения за 201</w:t>
      </w:r>
      <w:r w:rsidR="005568E2" w:rsidRPr="00891CC1">
        <w:rPr>
          <w:rFonts w:cs="Arial"/>
          <w:sz w:val="24"/>
          <w:lang w:val="ru-RU"/>
        </w:rPr>
        <w:t>8</w:t>
      </w:r>
      <w:r w:rsidR="00891CC1">
        <w:rPr>
          <w:rFonts w:cs="Arial"/>
          <w:sz w:val="24"/>
          <w:lang/>
        </w:rPr>
        <w:t xml:space="preserve"> год удовлетворительной.</w:t>
      </w:r>
      <w:r w:rsidR="00891CC1">
        <w:rPr>
          <w:rFonts w:cs="Arial"/>
          <w:sz w:val="24"/>
          <w:lang w:val="ru-RU"/>
        </w:rPr>
        <w:t xml:space="preserve"> </w:t>
      </w:r>
    </w:p>
    <w:p w:rsidR="00891CC1" w:rsidRDefault="008C4D5D" w:rsidP="00891CC1">
      <w:pPr>
        <w:ind w:firstLine="709"/>
        <w:jc w:val="both"/>
        <w:rPr>
          <w:rFonts w:cs="Arial"/>
          <w:sz w:val="24"/>
          <w:lang w:val="ru-RU"/>
        </w:rPr>
      </w:pPr>
      <w:r w:rsidRPr="00891CC1">
        <w:rPr>
          <w:rFonts w:cs="Arial"/>
          <w:sz w:val="24"/>
          <w:lang/>
        </w:rPr>
        <w:t>3. Опубликовать данное решение в общественно-политич</w:t>
      </w:r>
      <w:r w:rsidR="004D08EA" w:rsidRPr="00891CC1">
        <w:rPr>
          <w:rFonts w:cs="Arial"/>
          <w:sz w:val="24"/>
          <w:lang/>
        </w:rPr>
        <w:t>еской газете «</w:t>
      </w:r>
      <w:r w:rsidR="004D08EA" w:rsidRPr="00891CC1">
        <w:rPr>
          <w:rFonts w:cs="Arial"/>
          <w:sz w:val="24"/>
          <w:lang w:val="ru-RU"/>
        </w:rPr>
        <w:t>Чапаевский</w:t>
      </w:r>
      <w:r w:rsidRPr="00891CC1">
        <w:rPr>
          <w:rFonts w:cs="Arial"/>
          <w:sz w:val="24"/>
          <w:lang/>
        </w:rPr>
        <w:t xml:space="preserve"> вестник» и разместить  на официальном са</w:t>
      </w:r>
      <w:r w:rsidR="00891CC1">
        <w:rPr>
          <w:rFonts w:cs="Arial"/>
          <w:sz w:val="24"/>
          <w:lang/>
        </w:rPr>
        <w:t xml:space="preserve">йте администрации   поселения. </w:t>
      </w:r>
    </w:p>
    <w:p w:rsidR="008C4D5D" w:rsidRPr="00891CC1" w:rsidRDefault="008C4D5D" w:rsidP="00891CC1">
      <w:pPr>
        <w:ind w:firstLine="709"/>
        <w:jc w:val="both"/>
        <w:rPr>
          <w:rFonts w:cs="Arial"/>
          <w:sz w:val="24"/>
          <w:lang/>
        </w:rPr>
      </w:pPr>
      <w:r w:rsidRPr="00891CC1">
        <w:rPr>
          <w:rFonts w:cs="Arial"/>
          <w:sz w:val="24"/>
          <w:lang/>
        </w:rPr>
        <w:t>4. Настоящее решение вступает в силу с момента его подписания.</w:t>
      </w:r>
    </w:p>
    <w:p w:rsidR="008C4D5D" w:rsidRPr="00891CC1" w:rsidRDefault="008C4D5D" w:rsidP="00891CC1">
      <w:pPr>
        <w:ind w:firstLine="709"/>
        <w:jc w:val="both"/>
        <w:rPr>
          <w:rFonts w:cs="Arial"/>
          <w:sz w:val="24"/>
          <w:lang/>
        </w:rPr>
      </w:pPr>
    </w:p>
    <w:p w:rsidR="008C4D5D" w:rsidRPr="00891CC1" w:rsidRDefault="008C4D5D" w:rsidP="00891CC1">
      <w:pPr>
        <w:ind w:firstLine="709"/>
        <w:rPr>
          <w:rFonts w:eastAsia="Lucida Sans Unicode" w:cs="Arial"/>
          <w:color w:val="000000"/>
          <w:sz w:val="24"/>
          <w:lang w:val="ru-RU" w:eastAsia="en-US" w:bidi="en-US"/>
        </w:rPr>
      </w:pPr>
    </w:p>
    <w:p w:rsidR="008C4D5D" w:rsidRPr="00891CC1" w:rsidRDefault="008C4D5D" w:rsidP="00891CC1">
      <w:pPr>
        <w:ind w:firstLine="709"/>
        <w:jc w:val="both"/>
        <w:rPr>
          <w:rFonts w:eastAsia="Lucida Sans Unicode" w:cs="Arial"/>
          <w:color w:val="000000"/>
          <w:sz w:val="24"/>
          <w:lang w:val="ru-RU" w:eastAsia="en-US" w:bidi="en-US"/>
        </w:rPr>
      </w:pPr>
    </w:p>
    <w:p w:rsidR="008C4D5D" w:rsidRPr="00891CC1" w:rsidRDefault="008C4D5D" w:rsidP="00891CC1">
      <w:pPr>
        <w:ind w:firstLine="709"/>
        <w:jc w:val="both"/>
        <w:rPr>
          <w:rFonts w:eastAsia="Lucida Sans Unicode" w:cs="Arial"/>
          <w:color w:val="000000"/>
          <w:sz w:val="24"/>
          <w:lang w:val="ru-RU" w:eastAsia="en-US" w:bidi="en-US"/>
        </w:rPr>
      </w:pPr>
      <w:r w:rsidRPr="00891CC1">
        <w:rPr>
          <w:rFonts w:eastAsia="Lucida Sans Unicode" w:cs="Arial"/>
          <w:color w:val="000000"/>
          <w:sz w:val="24"/>
          <w:lang w:val="ru-RU" w:eastAsia="en-US" w:bidi="en-US"/>
        </w:rPr>
        <w:t xml:space="preserve">Глава поселения               </w:t>
      </w:r>
      <w:r w:rsidR="004D08EA" w:rsidRPr="00891CC1">
        <w:rPr>
          <w:rFonts w:eastAsia="Lucida Sans Unicode" w:cs="Arial"/>
          <w:color w:val="000000"/>
          <w:sz w:val="24"/>
          <w:lang w:val="ru-RU" w:eastAsia="en-US" w:bidi="en-US"/>
        </w:rPr>
        <w:t xml:space="preserve">                   Г.А.Смирнова</w:t>
      </w:r>
    </w:p>
    <w:p w:rsidR="008C4D5D" w:rsidRPr="00891CC1" w:rsidRDefault="008C4D5D" w:rsidP="00891CC1">
      <w:pPr>
        <w:ind w:firstLine="709"/>
        <w:jc w:val="both"/>
        <w:rPr>
          <w:rFonts w:eastAsia="Lucida Sans Unicode" w:cs="Arial"/>
          <w:color w:val="000000"/>
          <w:sz w:val="24"/>
          <w:lang w:val="ru-RU" w:eastAsia="en-US" w:bidi="en-US"/>
        </w:rPr>
      </w:pPr>
    </w:p>
    <w:p w:rsidR="008C4D5D" w:rsidRPr="00891CC1" w:rsidRDefault="008C4D5D" w:rsidP="00891CC1">
      <w:pPr>
        <w:ind w:firstLine="709"/>
        <w:jc w:val="both"/>
        <w:rPr>
          <w:rFonts w:eastAsia="Lucida Sans Unicode" w:cs="Arial"/>
          <w:color w:val="000000"/>
          <w:sz w:val="24"/>
          <w:lang w:val="ru-RU" w:eastAsia="en-US" w:bidi="en-US"/>
        </w:rPr>
      </w:pPr>
    </w:p>
    <w:p w:rsidR="008C4D5D" w:rsidRPr="00891CC1" w:rsidRDefault="008C4D5D" w:rsidP="00891CC1">
      <w:pPr>
        <w:ind w:firstLine="709"/>
        <w:jc w:val="both"/>
        <w:rPr>
          <w:rFonts w:eastAsia="Lucida Sans Unicode" w:cs="Arial"/>
          <w:color w:val="000000"/>
          <w:sz w:val="24"/>
          <w:lang w:val="ru-RU" w:eastAsia="en-US" w:bidi="en-US"/>
        </w:rPr>
      </w:pPr>
    </w:p>
    <w:p w:rsidR="008C4D5D" w:rsidRPr="00891CC1" w:rsidRDefault="008C4D5D" w:rsidP="00891CC1">
      <w:pPr>
        <w:ind w:firstLine="709"/>
        <w:jc w:val="both"/>
        <w:rPr>
          <w:rFonts w:eastAsia="Lucida Sans Unicode" w:cs="Arial"/>
          <w:color w:val="000000"/>
          <w:sz w:val="24"/>
          <w:lang w:val="ru-RU" w:eastAsia="en-US" w:bidi="en-US"/>
        </w:rPr>
      </w:pPr>
    </w:p>
    <w:p w:rsidR="008C4D5D" w:rsidRPr="00891CC1" w:rsidRDefault="008C4D5D" w:rsidP="00891CC1">
      <w:pPr>
        <w:ind w:firstLine="709"/>
        <w:jc w:val="both"/>
        <w:rPr>
          <w:rFonts w:eastAsia="Lucida Sans Unicode" w:cs="Arial"/>
          <w:color w:val="000000"/>
          <w:sz w:val="24"/>
          <w:lang w:val="ru-RU" w:eastAsia="en-US" w:bidi="en-US"/>
        </w:rPr>
      </w:pPr>
    </w:p>
    <w:p w:rsidR="008C4D5D" w:rsidRPr="00891CC1" w:rsidRDefault="008C4D5D" w:rsidP="00891CC1">
      <w:pPr>
        <w:ind w:firstLine="709"/>
        <w:jc w:val="both"/>
        <w:rPr>
          <w:rFonts w:eastAsia="Lucida Sans Unicode" w:cs="Arial"/>
          <w:color w:val="000000"/>
          <w:sz w:val="24"/>
          <w:lang w:val="ru-RU" w:eastAsia="en-US" w:bidi="en-US"/>
        </w:rPr>
      </w:pPr>
    </w:p>
    <w:p w:rsidR="008C4D5D" w:rsidRPr="00891CC1" w:rsidRDefault="008C4D5D" w:rsidP="00891CC1">
      <w:pPr>
        <w:ind w:firstLine="709"/>
        <w:jc w:val="both"/>
        <w:rPr>
          <w:rFonts w:eastAsia="Lucida Sans Unicode" w:cs="Arial"/>
          <w:color w:val="000000"/>
          <w:sz w:val="24"/>
          <w:lang w:val="ru-RU" w:eastAsia="en-US" w:bidi="en-US"/>
        </w:rPr>
      </w:pPr>
    </w:p>
    <w:p w:rsidR="008C4D5D" w:rsidRDefault="008C4D5D" w:rsidP="00891CC1">
      <w:pPr>
        <w:ind w:firstLine="709"/>
        <w:jc w:val="both"/>
        <w:rPr>
          <w:rFonts w:eastAsia="Lucida Sans Unicode" w:cs="Arial"/>
          <w:color w:val="000000"/>
          <w:sz w:val="24"/>
          <w:lang w:val="ru-RU" w:eastAsia="en-US" w:bidi="en-US"/>
        </w:rPr>
      </w:pPr>
    </w:p>
    <w:p w:rsidR="00891CC1" w:rsidRDefault="00891CC1" w:rsidP="00891CC1">
      <w:pPr>
        <w:ind w:firstLine="709"/>
        <w:jc w:val="both"/>
        <w:rPr>
          <w:rFonts w:eastAsia="Lucida Sans Unicode" w:cs="Arial"/>
          <w:color w:val="000000"/>
          <w:sz w:val="24"/>
          <w:lang w:val="ru-RU" w:eastAsia="en-US" w:bidi="en-US"/>
        </w:rPr>
      </w:pPr>
    </w:p>
    <w:p w:rsidR="00891CC1" w:rsidRDefault="00891CC1" w:rsidP="00891CC1">
      <w:pPr>
        <w:ind w:firstLine="709"/>
        <w:jc w:val="both"/>
        <w:rPr>
          <w:rFonts w:eastAsia="Lucida Sans Unicode" w:cs="Arial"/>
          <w:color w:val="000000"/>
          <w:sz w:val="24"/>
          <w:lang w:val="ru-RU" w:eastAsia="en-US" w:bidi="en-US"/>
        </w:rPr>
      </w:pPr>
    </w:p>
    <w:p w:rsidR="00891CC1" w:rsidRDefault="00891CC1" w:rsidP="00891CC1">
      <w:pPr>
        <w:ind w:firstLine="709"/>
        <w:jc w:val="both"/>
        <w:rPr>
          <w:rFonts w:eastAsia="Lucida Sans Unicode" w:cs="Arial"/>
          <w:color w:val="000000"/>
          <w:sz w:val="24"/>
          <w:lang w:val="ru-RU" w:eastAsia="en-US" w:bidi="en-US"/>
        </w:rPr>
      </w:pPr>
    </w:p>
    <w:p w:rsidR="00891CC1" w:rsidRDefault="00891CC1" w:rsidP="00891CC1">
      <w:pPr>
        <w:ind w:firstLine="709"/>
        <w:jc w:val="both"/>
        <w:rPr>
          <w:rFonts w:eastAsia="Lucida Sans Unicode" w:cs="Arial"/>
          <w:color w:val="000000"/>
          <w:sz w:val="24"/>
          <w:lang w:val="ru-RU" w:eastAsia="en-US" w:bidi="en-US"/>
        </w:rPr>
      </w:pPr>
    </w:p>
    <w:p w:rsidR="00891CC1" w:rsidRDefault="00891CC1" w:rsidP="00891CC1">
      <w:pPr>
        <w:ind w:firstLine="709"/>
        <w:jc w:val="both"/>
        <w:rPr>
          <w:rFonts w:eastAsia="Lucida Sans Unicode" w:cs="Arial"/>
          <w:color w:val="000000"/>
          <w:sz w:val="24"/>
          <w:lang w:val="ru-RU" w:eastAsia="en-US" w:bidi="en-US"/>
        </w:rPr>
      </w:pPr>
    </w:p>
    <w:p w:rsidR="00891CC1" w:rsidRDefault="00891CC1" w:rsidP="00891CC1">
      <w:pPr>
        <w:ind w:firstLine="709"/>
        <w:jc w:val="both"/>
        <w:rPr>
          <w:rFonts w:eastAsia="Lucida Sans Unicode" w:cs="Arial"/>
          <w:color w:val="000000"/>
          <w:sz w:val="24"/>
          <w:lang w:val="ru-RU" w:eastAsia="en-US" w:bidi="en-US"/>
        </w:rPr>
      </w:pPr>
    </w:p>
    <w:p w:rsidR="00891CC1" w:rsidRDefault="00891CC1" w:rsidP="00891CC1">
      <w:pPr>
        <w:ind w:firstLine="709"/>
        <w:jc w:val="both"/>
        <w:rPr>
          <w:rFonts w:eastAsia="Lucida Sans Unicode" w:cs="Arial"/>
          <w:color w:val="000000"/>
          <w:sz w:val="24"/>
          <w:lang w:val="ru-RU" w:eastAsia="en-US" w:bidi="en-US"/>
        </w:rPr>
      </w:pPr>
    </w:p>
    <w:p w:rsidR="00891CC1" w:rsidRPr="00891CC1" w:rsidRDefault="00891CC1" w:rsidP="00891CC1">
      <w:pPr>
        <w:ind w:firstLine="709"/>
        <w:jc w:val="both"/>
        <w:rPr>
          <w:rFonts w:eastAsia="Lucida Sans Unicode" w:cs="Arial"/>
          <w:color w:val="000000"/>
          <w:sz w:val="24"/>
          <w:lang w:val="ru-RU" w:eastAsia="en-US" w:bidi="en-US"/>
        </w:rPr>
      </w:pPr>
    </w:p>
    <w:p w:rsidR="008C4D5D" w:rsidRPr="00891CC1" w:rsidRDefault="008C4D5D" w:rsidP="00891CC1">
      <w:pPr>
        <w:ind w:firstLine="709"/>
        <w:jc w:val="center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lastRenderedPageBreak/>
        <w:t xml:space="preserve">О Т Ч Ё Т  </w:t>
      </w:r>
    </w:p>
    <w:p w:rsidR="008C4D5D" w:rsidRPr="00891CC1" w:rsidRDefault="008C4D5D" w:rsidP="00891CC1">
      <w:pPr>
        <w:ind w:firstLine="709"/>
        <w:jc w:val="center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>о раб</w:t>
      </w:r>
      <w:r w:rsidR="00381483" w:rsidRPr="00891CC1">
        <w:rPr>
          <w:rFonts w:eastAsia="Times New Roman" w:cs="Arial"/>
          <w:sz w:val="24"/>
          <w:lang w:val="ru-RU" w:eastAsia="ar-SA"/>
        </w:rPr>
        <w:t>оте администрации Чапаевского</w:t>
      </w:r>
      <w:r w:rsidR="00273341" w:rsidRPr="00891CC1">
        <w:rPr>
          <w:rFonts w:eastAsia="Times New Roman" w:cs="Arial"/>
          <w:sz w:val="24"/>
          <w:lang w:val="ru-RU" w:eastAsia="ar-SA"/>
        </w:rPr>
        <w:t xml:space="preserve"> сельского поселения  за 2018</w:t>
      </w:r>
      <w:r w:rsidRPr="00891CC1">
        <w:rPr>
          <w:rFonts w:eastAsia="Times New Roman" w:cs="Arial"/>
          <w:sz w:val="24"/>
          <w:lang w:val="ru-RU" w:eastAsia="ar-SA"/>
        </w:rPr>
        <w:t xml:space="preserve"> год</w:t>
      </w:r>
    </w:p>
    <w:p w:rsidR="008C4D5D" w:rsidRPr="00891CC1" w:rsidRDefault="008C4D5D" w:rsidP="00891CC1">
      <w:pPr>
        <w:ind w:firstLine="709"/>
        <w:jc w:val="center"/>
        <w:rPr>
          <w:rFonts w:cs="Arial"/>
          <w:sz w:val="24"/>
          <w:lang w:val="ru-RU"/>
        </w:rPr>
      </w:pPr>
    </w:p>
    <w:p w:rsidR="008C4D5D" w:rsidRPr="00891CC1" w:rsidRDefault="00381483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В состав Чапаевского сельского поселения входят 42 населенных  пунктов. Площадь 20345.2 га.</w:t>
      </w:r>
    </w:p>
    <w:p w:rsidR="008C4D5D" w:rsidRPr="00891CC1" w:rsidRDefault="008C4D5D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proofErr w:type="gramStart"/>
      <w:r w:rsidRPr="00891CC1">
        <w:rPr>
          <w:rFonts w:eastAsia="Times New Roman" w:cs="Arial"/>
          <w:sz w:val="24"/>
          <w:lang w:val="ru-RU" w:eastAsia="ar-SA"/>
        </w:rPr>
        <w:t>н</w:t>
      </w:r>
      <w:proofErr w:type="gramEnd"/>
      <w:r w:rsidRPr="00891CC1">
        <w:rPr>
          <w:rFonts w:eastAsia="Times New Roman" w:cs="Arial"/>
          <w:sz w:val="24"/>
          <w:lang w:val="ru-RU" w:eastAsia="ar-SA"/>
        </w:rPr>
        <w:t>а 01.01.2018года  зарегистриров</w:t>
      </w:r>
      <w:r w:rsidR="00381483" w:rsidRPr="00891CC1">
        <w:rPr>
          <w:rFonts w:eastAsia="Times New Roman" w:cs="Arial"/>
          <w:sz w:val="24"/>
          <w:lang w:val="ru-RU" w:eastAsia="ar-SA"/>
        </w:rPr>
        <w:t>ано и постоянно проживает - 1566</w:t>
      </w:r>
      <w:r w:rsidR="005568E2" w:rsidRPr="00891CC1">
        <w:rPr>
          <w:rFonts w:eastAsia="Times New Roman" w:cs="Arial"/>
          <w:sz w:val="24"/>
          <w:lang w:val="ru-RU" w:eastAsia="ar-SA"/>
        </w:rPr>
        <w:t xml:space="preserve"> человек в том числе: женщин 631 человек, мужчин 608 человека. Детей до 18 лет 300</w:t>
      </w:r>
      <w:r w:rsidR="00381483" w:rsidRPr="00891CC1">
        <w:rPr>
          <w:rFonts w:eastAsia="Times New Roman" w:cs="Arial"/>
          <w:sz w:val="24"/>
          <w:lang w:val="ru-RU" w:eastAsia="ar-SA"/>
        </w:rPr>
        <w:t xml:space="preserve"> человек, граж</w:t>
      </w:r>
      <w:r w:rsidR="005568E2" w:rsidRPr="00891CC1">
        <w:rPr>
          <w:rFonts w:eastAsia="Times New Roman" w:cs="Arial"/>
          <w:sz w:val="24"/>
          <w:lang w:val="ru-RU" w:eastAsia="ar-SA"/>
        </w:rPr>
        <w:t>дан трудоспособного возраста 825</w:t>
      </w:r>
      <w:r w:rsidR="00381483" w:rsidRPr="00891CC1">
        <w:rPr>
          <w:rFonts w:eastAsia="Times New Roman" w:cs="Arial"/>
          <w:sz w:val="24"/>
          <w:lang w:val="ru-RU" w:eastAsia="ar-SA"/>
        </w:rPr>
        <w:t xml:space="preserve"> человека, ст</w:t>
      </w:r>
      <w:r w:rsidR="005568E2" w:rsidRPr="00891CC1">
        <w:rPr>
          <w:rFonts w:eastAsia="Times New Roman" w:cs="Arial"/>
          <w:sz w:val="24"/>
          <w:lang w:val="ru-RU" w:eastAsia="ar-SA"/>
        </w:rPr>
        <w:t>арше трудоспособного возраста 414</w:t>
      </w:r>
      <w:r w:rsidR="00381483" w:rsidRPr="00891CC1">
        <w:rPr>
          <w:rFonts w:eastAsia="Times New Roman" w:cs="Arial"/>
          <w:sz w:val="24"/>
          <w:lang w:val="ru-RU" w:eastAsia="ar-SA"/>
        </w:rPr>
        <w:t xml:space="preserve"> человек. </w:t>
      </w:r>
      <w:r w:rsidRPr="00891CC1">
        <w:rPr>
          <w:rFonts w:eastAsia="Times New Roman" w:cs="Arial"/>
          <w:sz w:val="24"/>
          <w:lang w:val="ru-RU" w:eastAsia="ar-SA"/>
        </w:rPr>
        <w:t xml:space="preserve">   </w:t>
      </w:r>
    </w:p>
    <w:p w:rsidR="008C4D5D" w:rsidRPr="00891CC1" w:rsidRDefault="008C4D5D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>кроме того граждан регистрирующихся  по месту пребывания на длительный срок  и постоянно  проживаю</w:t>
      </w:r>
      <w:r w:rsidR="00C557C5" w:rsidRPr="00891CC1">
        <w:rPr>
          <w:rFonts w:eastAsia="Times New Roman" w:cs="Arial"/>
          <w:sz w:val="24"/>
          <w:lang w:val="ru-RU" w:eastAsia="ar-SA"/>
        </w:rPr>
        <w:t>щих на территории поселения – 86</w:t>
      </w:r>
      <w:r w:rsidRPr="00891CC1">
        <w:rPr>
          <w:rFonts w:eastAsia="Times New Roman" w:cs="Arial"/>
          <w:sz w:val="24"/>
          <w:lang w:val="ru-RU" w:eastAsia="ar-SA"/>
        </w:rPr>
        <w:t xml:space="preserve"> чел.</w:t>
      </w:r>
    </w:p>
    <w:p w:rsidR="008C4D5D" w:rsidRPr="00891CC1" w:rsidRDefault="005568E2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>за 2018 год родилось 15</w:t>
      </w:r>
      <w:r w:rsidR="008C4D5D" w:rsidRPr="00891CC1">
        <w:rPr>
          <w:rFonts w:eastAsia="Times New Roman" w:cs="Arial"/>
          <w:sz w:val="24"/>
          <w:lang w:val="ru-RU" w:eastAsia="ar-SA"/>
        </w:rPr>
        <w:t xml:space="preserve"> детей</w:t>
      </w:r>
    </w:p>
    <w:p w:rsidR="008C4D5D" w:rsidRPr="00891CC1" w:rsidRDefault="00C557C5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>умерли-18</w:t>
      </w:r>
      <w:r w:rsidR="008C4D5D" w:rsidRPr="00891CC1">
        <w:rPr>
          <w:rFonts w:eastAsia="Times New Roman" w:cs="Arial"/>
          <w:sz w:val="24"/>
          <w:lang w:val="ru-RU" w:eastAsia="ar-SA"/>
        </w:rPr>
        <w:t xml:space="preserve"> человек</w:t>
      </w:r>
    </w:p>
    <w:p w:rsidR="008C4D5D" w:rsidRPr="00891CC1" w:rsidRDefault="00381483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В поселе</w:t>
      </w:r>
      <w:r w:rsidR="00B06F81" w:rsidRPr="00891CC1">
        <w:rPr>
          <w:rFonts w:eastAsia="Times New Roman" w:cs="Arial"/>
          <w:sz w:val="24"/>
          <w:lang w:val="ru-RU" w:eastAsia="ar-SA"/>
        </w:rPr>
        <w:t>нии 3</w:t>
      </w:r>
      <w:r w:rsidRPr="00891CC1">
        <w:rPr>
          <w:rFonts w:eastAsia="Times New Roman" w:cs="Arial"/>
          <w:sz w:val="24"/>
          <w:lang w:val="ru-RU" w:eastAsia="ar-SA"/>
        </w:rPr>
        <w:t xml:space="preserve"> детских сада в п.им. Чапаева на 40 мест, в д.Ченцы на</w:t>
      </w:r>
      <w:r w:rsidR="00B06F81" w:rsidRPr="00891CC1">
        <w:rPr>
          <w:rFonts w:eastAsia="Times New Roman" w:cs="Arial"/>
          <w:sz w:val="24"/>
          <w:lang w:val="ru-RU" w:eastAsia="ar-SA"/>
        </w:rPr>
        <w:t xml:space="preserve"> 50</w:t>
      </w:r>
      <w:r w:rsidR="008C4D5D" w:rsidRPr="00891CC1">
        <w:rPr>
          <w:rFonts w:eastAsia="Times New Roman" w:cs="Arial"/>
          <w:sz w:val="24"/>
          <w:lang w:val="ru-RU" w:eastAsia="ar-SA"/>
        </w:rPr>
        <w:t xml:space="preserve"> мест,</w:t>
      </w:r>
      <w:r w:rsidRPr="00891CC1">
        <w:rPr>
          <w:rFonts w:eastAsia="Times New Roman" w:cs="Arial"/>
          <w:sz w:val="24"/>
          <w:lang w:val="ru-RU" w:eastAsia="ar-SA"/>
        </w:rPr>
        <w:t xml:space="preserve"> д.Синцово на </w:t>
      </w:r>
      <w:r w:rsidR="00B06F81" w:rsidRPr="00891CC1">
        <w:rPr>
          <w:rFonts w:eastAsia="Times New Roman" w:cs="Arial"/>
          <w:sz w:val="24"/>
          <w:lang w:val="ru-RU" w:eastAsia="ar-SA"/>
        </w:rPr>
        <w:t>20 мест, три  школы Чапаевская</w:t>
      </w:r>
      <w:r w:rsidRPr="00891CC1">
        <w:rPr>
          <w:rFonts w:eastAsia="Times New Roman" w:cs="Arial"/>
          <w:sz w:val="24"/>
          <w:lang w:val="ru-RU" w:eastAsia="ar-SA"/>
        </w:rPr>
        <w:t xml:space="preserve"> начальная 19 уч</w:t>
      </w:r>
      <w:r w:rsidR="00B06F81" w:rsidRPr="00891CC1">
        <w:rPr>
          <w:rFonts w:eastAsia="Times New Roman" w:cs="Arial"/>
          <w:sz w:val="24"/>
          <w:lang w:val="ru-RU" w:eastAsia="ar-SA"/>
        </w:rPr>
        <w:t>ащихся</w:t>
      </w:r>
      <w:proofErr w:type="gramStart"/>
      <w:r w:rsidR="00B06F81" w:rsidRPr="00891CC1">
        <w:rPr>
          <w:rFonts w:eastAsia="Times New Roman" w:cs="Arial"/>
          <w:sz w:val="24"/>
          <w:lang w:val="ru-RU" w:eastAsia="ar-SA"/>
        </w:rPr>
        <w:t xml:space="preserve"> ,</w:t>
      </w:r>
      <w:proofErr w:type="gramEnd"/>
      <w:r w:rsidR="00B06F81" w:rsidRPr="00891CC1">
        <w:rPr>
          <w:rFonts w:eastAsia="Times New Roman" w:cs="Arial"/>
          <w:sz w:val="24"/>
          <w:lang w:val="ru-RU" w:eastAsia="ar-SA"/>
        </w:rPr>
        <w:t xml:space="preserve"> </w:t>
      </w:r>
      <w:proofErr w:type="spellStart"/>
      <w:r w:rsidR="00B06F81" w:rsidRPr="00891CC1">
        <w:rPr>
          <w:rFonts w:eastAsia="Times New Roman" w:cs="Arial"/>
          <w:sz w:val="24"/>
          <w:lang w:val="ru-RU" w:eastAsia="ar-SA"/>
        </w:rPr>
        <w:t>григоровская</w:t>
      </w:r>
      <w:proofErr w:type="spellEnd"/>
      <w:r w:rsidRPr="00891CC1">
        <w:rPr>
          <w:rFonts w:eastAsia="Times New Roman" w:cs="Arial"/>
          <w:sz w:val="24"/>
          <w:lang w:val="ru-RU" w:eastAsia="ar-SA"/>
        </w:rPr>
        <w:t xml:space="preserve">  основная общеобразовательная</w:t>
      </w:r>
      <w:r w:rsidR="00B06F81" w:rsidRPr="00891CC1">
        <w:rPr>
          <w:rFonts w:eastAsia="Times New Roman" w:cs="Arial"/>
          <w:sz w:val="24"/>
          <w:lang w:val="ru-RU" w:eastAsia="ar-SA"/>
        </w:rPr>
        <w:t xml:space="preserve"> 13 учеников, Иконниковская средняя школа 89 детей.</w:t>
      </w:r>
      <w:r w:rsidRPr="00891CC1">
        <w:rPr>
          <w:rFonts w:eastAsia="Times New Roman" w:cs="Arial"/>
          <w:sz w:val="24"/>
          <w:lang w:val="ru-RU" w:eastAsia="ar-SA"/>
        </w:rPr>
        <w:t xml:space="preserve"> </w:t>
      </w:r>
      <w:r w:rsidR="00B06F81" w:rsidRPr="00891CC1">
        <w:rPr>
          <w:rFonts w:eastAsia="Times New Roman" w:cs="Arial"/>
          <w:sz w:val="24"/>
          <w:lang w:val="ru-RU" w:eastAsia="ar-SA"/>
        </w:rPr>
        <w:t>Три</w:t>
      </w:r>
      <w:r w:rsidR="008C4D5D" w:rsidRPr="00891CC1">
        <w:rPr>
          <w:rFonts w:eastAsia="Times New Roman" w:cs="Arial"/>
          <w:sz w:val="24"/>
          <w:lang w:val="ru-RU" w:eastAsia="ar-SA"/>
        </w:rPr>
        <w:t xml:space="preserve"> сельских клуба,</w:t>
      </w:r>
      <w:r w:rsidR="00B06F81" w:rsidRPr="00891CC1">
        <w:rPr>
          <w:rFonts w:eastAsia="Times New Roman" w:cs="Arial"/>
          <w:sz w:val="24"/>
          <w:lang w:val="ru-RU" w:eastAsia="ar-SA"/>
        </w:rPr>
        <w:t xml:space="preserve"> три  библиотеки, три ФАПа, в3 отделения связи в д</w:t>
      </w:r>
      <w:proofErr w:type="gramStart"/>
      <w:r w:rsidR="00B06F81" w:rsidRPr="00891CC1">
        <w:rPr>
          <w:rFonts w:eastAsia="Times New Roman" w:cs="Arial"/>
          <w:sz w:val="24"/>
          <w:lang w:val="ru-RU" w:eastAsia="ar-SA"/>
        </w:rPr>
        <w:t>.И</w:t>
      </w:r>
      <w:proofErr w:type="gramEnd"/>
      <w:r w:rsidR="00B06F81" w:rsidRPr="00891CC1">
        <w:rPr>
          <w:rFonts w:eastAsia="Times New Roman" w:cs="Arial"/>
          <w:sz w:val="24"/>
          <w:lang w:val="ru-RU" w:eastAsia="ar-SA"/>
        </w:rPr>
        <w:t>вановское. Ченцы. Синцово, кабинет врача общей практики.</w:t>
      </w:r>
    </w:p>
    <w:p w:rsidR="008C4D5D" w:rsidRPr="00891CC1" w:rsidRDefault="008C4D5D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>Оказывается помощь гражданам  при регистрации ( снятии) по месту жительства</w:t>
      </w:r>
      <w:proofErr w:type="gramStart"/>
      <w:r w:rsidRPr="00891CC1">
        <w:rPr>
          <w:rFonts w:eastAsia="Times New Roman" w:cs="Arial"/>
          <w:sz w:val="24"/>
          <w:lang w:val="ru-RU" w:eastAsia="ar-SA"/>
        </w:rPr>
        <w:t xml:space="preserve"> ,</w:t>
      </w:r>
      <w:proofErr w:type="gramEnd"/>
      <w:r w:rsidRPr="00891CC1">
        <w:rPr>
          <w:rFonts w:eastAsia="Times New Roman" w:cs="Arial"/>
          <w:sz w:val="24"/>
          <w:lang w:val="ru-RU" w:eastAsia="ar-SA"/>
        </w:rPr>
        <w:t xml:space="preserve"> по месту пребывания через Портал государственных услуг.</w:t>
      </w:r>
    </w:p>
    <w:p w:rsidR="008C4D5D" w:rsidRPr="00891CC1" w:rsidRDefault="008C4D5D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>В</w:t>
      </w:r>
      <w:r w:rsidR="005568E2" w:rsidRPr="00891CC1">
        <w:rPr>
          <w:rFonts w:eastAsia="Times New Roman" w:cs="Arial"/>
          <w:sz w:val="24"/>
          <w:lang w:val="ru-RU" w:eastAsia="ar-SA"/>
        </w:rPr>
        <w:t>сего на территории поселения 592 хозяйства</w:t>
      </w:r>
      <w:r w:rsidRPr="00891CC1">
        <w:rPr>
          <w:rFonts w:eastAsia="Times New Roman" w:cs="Arial"/>
          <w:sz w:val="24"/>
          <w:lang w:val="ru-RU" w:eastAsia="ar-SA"/>
        </w:rPr>
        <w:t>.</w:t>
      </w:r>
    </w:p>
    <w:p w:rsidR="008C4D5D" w:rsidRPr="00891CC1" w:rsidRDefault="008C4D5D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>В личны</w:t>
      </w:r>
      <w:r w:rsidR="00C557C5" w:rsidRPr="00891CC1">
        <w:rPr>
          <w:rFonts w:eastAsia="Times New Roman" w:cs="Arial"/>
          <w:sz w:val="24"/>
          <w:lang w:val="ru-RU" w:eastAsia="ar-SA"/>
        </w:rPr>
        <w:t>х подсобных хозяйствах</w:t>
      </w:r>
      <w:proofErr w:type="gramStart"/>
      <w:r w:rsidR="00C557C5" w:rsidRPr="00891CC1">
        <w:rPr>
          <w:rFonts w:eastAsia="Times New Roman" w:cs="Arial"/>
          <w:sz w:val="24"/>
          <w:lang w:val="ru-RU" w:eastAsia="ar-SA"/>
        </w:rPr>
        <w:t xml:space="preserve"> :</w:t>
      </w:r>
      <w:proofErr w:type="gramEnd"/>
      <w:r w:rsidR="00C557C5" w:rsidRPr="00891CC1">
        <w:rPr>
          <w:rFonts w:eastAsia="Times New Roman" w:cs="Arial"/>
          <w:sz w:val="24"/>
          <w:lang w:val="ru-RU" w:eastAsia="ar-SA"/>
        </w:rPr>
        <w:t xml:space="preserve"> </w:t>
      </w:r>
      <w:proofErr w:type="gramStart"/>
      <w:r w:rsidR="00C557C5" w:rsidRPr="00891CC1">
        <w:rPr>
          <w:rFonts w:eastAsia="Times New Roman" w:cs="Arial"/>
          <w:sz w:val="24"/>
          <w:lang w:val="ru-RU" w:eastAsia="ar-SA"/>
        </w:rPr>
        <w:t>КРС- 63</w:t>
      </w:r>
      <w:r w:rsidR="003278BE" w:rsidRPr="00891CC1">
        <w:rPr>
          <w:rFonts w:eastAsia="Times New Roman" w:cs="Arial"/>
          <w:sz w:val="24"/>
          <w:lang w:val="ru-RU" w:eastAsia="ar-SA"/>
        </w:rPr>
        <w:t>гол., в.ч.  коровы – 16,свиньи- 20гол, в т.ч. 2 свиноматки, овцы и козы- 22,  разная птица-1200 гол., пчелосемьи -40,кролики 2</w:t>
      </w:r>
      <w:r w:rsidRPr="00891CC1">
        <w:rPr>
          <w:rFonts w:eastAsia="Times New Roman" w:cs="Arial"/>
          <w:sz w:val="24"/>
          <w:lang w:val="ru-RU" w:eastAsia="ar-SA"/>
        </w:rPr>
        <w:t>0 гол..</w:t>
      </w:r>
      <w:proofErr w:type="gramEnd"/>
    </w:p>
    <w:p w:rsidR="008C4D5D" w:rsidRPr="00891CC1" w:rsidRDefault="005568E2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>В 2018 году принято  69  постановлений и  41 распоряжение</w:t>
      </w:r>
      <w:r w:rsidR="008C4D5D" w:rsidRPr="00891CC1">
        <w:rPr>
          <w:rFonts w:eastAsia="Times New Roman" w:cs="Arial"/>
          <w:sz w:val="24"/>
          <w:lang w:val="ru-RU" w:eastAsia="ar-SA"/>
        </w:rPr>
        <w:t>.</w:t>
      </w:r>
    </w:p>
    <w:p w:rsidR="008C4D5D" w:rsidRPr="00891CC1" w:rsidRDefault="008C4D5D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>Ежемесячно  направляются  нормативн</w:t>
      </w:r>
      <w:proofErr w:type="gramStart"/>
      <w:r w:rsidRPr="00891CC1">
        <w:rPr>
          <w:rFonts w:eastAsia="Times New Roman" w:cs="Arial"/>
          <w:sz w:val="24"/>
          <w:lang w:val="ru-RU" w:eastAsia="ar-SA"/>
        </w:rPr>
        <w:t>о-</w:t>
      </w:r>
      <w:proofErr w:type="gramEnd"/>
      <w:r w:rsidRPr="00891CC1">
        <w:rPr>
          <w:rFonts w:eastAsia="Times New Roman" w:cs="Arial"/>
          <w:sz w:val="24"/>
          <w:lang w:val="ru-RU" w:eastAsia="ar-SA"/>
        </w:rPr>
        <w:t xml:space="preserve"> правовые акты в Правовое управление для включения в регистр МНПА.,  в прокуратуру Красносельского района, в Костромскую межрайонную природоохранную прокуратуру.</w:t>
      </w:r>
    </w:p>
    <w:p w:rsidR="008C4D5D" w:rsidRPr="00891CC1" w:rsidRDefault="008C4D5D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>В конце года составляется реестр всех действующих  НПА.</w:t>
      </w:r>
    </w:p>
    <w:p w:rsidR="008C4D5D" w:rsidRPr="00891CC1" w:rsidRDefault="005568E2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>за 2018 год  выпущено 26</w:t>
      </w:r>
      <w:r w:rsidR="008C4D5D" w:rsidRPr="00891CC1">
        <w:rPr>
          <w:rFonts w:eastAsia="Times New Roman" w:cs="Arial"/>
          <w:sz w:val="24"/>
          <w:lang w:val="ru-RU" w:eastAsia="ar-SA"/>
        </w:rPr>
        <w:t xml:space="preserve"> номеров общественно</w:t>
      </w:r>
      <w:r w:rsidR="004D08EA" w:rsidRPr="00891CC1">
        <w:rPr>
          <w:rFonts w:eastAsia="Times New Roman" w:cs="Arial"/>
          <w:sz w:val="24"/>
          <w:lang w:val="ru-RU" w:eastAsia="ar-SA"/>
        </w:rPr>
        <w:t xml:space="preserve">-политической газеты «Чапаевский </w:t>
      </w:r>
      <w:r w:rsidR="008C4D5D" w:rsidRPr="00891CC1">
        <w:rPr>
          <w:rFonts w:eastAsia="Times New Roman" w:cs="Arial"/>
          <w:sz w:val="24"/>
          <w:lang w:val="ru-RU" w:eastAsia="ar-SA"/>
        </w:rPr>
        <w:t xml:space="preserve"> вестник», </w:t>
      </w:r>
    </w:p>
    <w:p w:rsidR="008C4D5D" w:rsidRPr="00891CC1" w:rsidRDefault="005568E2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>Выдано  414</w:t>
      </w:r>
      <w:r w:rsidR="008C4D5D" w:rsidRPr="00891CC1">
        <w:rPr>
          <w:rFonts w:eastAsia="Times New Roman" w:cs="Arial"/>
          <w:sz w:val="24"/>
          <w:lang w:val="ru-RU" w:eastAsia="ar-SA"/>
        </w:rPr>
        <w:t xml:space="preserve">  различных справок при помощи  программы «Парус» «</w:t>
      </w:r>
      <w:proofErr w:type="spellStart"/>
      <w:r w:rsidR="008C4D5D" w:rsidRPr="00891CC1">
        <w:rPr>
          <w:rFonts w:eastAsia="Times New Roman" w:cs="Arial"/>
          <w:sz w:val="24"/>
          <w:lang w:val="ru-RU" w:eastAsia="ar-SA"/>
        </w:rPr>
        <w:t>Похозяйственный</w:t>
      </w:r>
      <w:proofErr w:type="spellEnd"/>
      <w:r w:rsidR="008C4D5D" w:rsidRPr="00891CC1">
        <w:rPr>
          <w:rFonts w:eastAsia="Times New Roman" w:cs="Arial"/>
          <w:sz w:val="24"/>
          <w:lang w:val="ru-RU" w:eastAsia="ar-SA"/>
        </w:rPr>
        <w:t xml:space="preserve"> учет</w:t>
      </w:r>
      <w:proofErr w:type="gramStart"/>
      <w:r w:rsidR="008C4D5D" w:rsidRPr="00891CC1">
        <w:rPr>
          <w:rFonts w:eastAsia="Times New Roman" w:cs="Arial"/>
          <w:sz w:val="24"/>
          <w:lang w:val="ru-RU" w:eastAsia="ar-SA"/>
        </w:rPr>
        <w:t>.»</w:t>
      </w:r>
      <w:proofErr w:type="gramEnd"/>
    </w:p>
    <w:p w:rsidR="008C4D5D" w:rsidRPr="00891CC1" w:rsidRDefault="003278BE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19</w:t>
      </w:r>
      <w:r w:rsidR="008C4D5D" w:rsidRPr="00891CC1">
        <w:rPr>
          <w:rFonts w:eastAsia="Times New Roman" w:cs="Arial"/>
          <w:sz w:val="24"/>
          <w:lang w:val="ru-RU" w:eastAsia="ar-SA"/>
        </w:rPr>
        <w:t xml:space="preserve"> человекам  предоставлена муниципальная услуга  по присвоению адресов объектам недвижимости</w:t>
      </w:r>
      <w:r w:rsidR="00502F26" w:rsidRPr="00891CC1">
        <w:rPr>
          <w:rFonts w:eastAsia="Times New Roman" w:cs="Arial"/>
          <w:sz w:val="24"/>
          <w:lang w:val="ru-RU" w:eastAsia="ar-SA"/>
        </w:rPr>
        <w:t>.</w:t>
      </w:r>
    </w:p>
    <w:p w:rsidR="008C4D5D" w:rsidRPr="00891CC1" w:rsidRDefault="008C4D5D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>Регулярно проводится  работа по внесению</w:t>
      </w:r>
      <w:r w:rsidR="00B06F81" w:rsidRPr="00891CC1">
        <w:rPr>
          <w:rFonts w:eastAsia="Times New Roman" w:cs="Arial"/>
          <w:sz w:val="24"/>
          <w:lang w:val="ru-RU" w:eastAsia="ar-SA"/>
        </w:rPr>
        <w:t xml:space="preserve"> объектов адресации  Чапаевского</w:t>
      </w:r>
      <w:r w:rsidRPr="00891CC1">
        <w:rPr>
          <w:rFonts w:eastAsia="Times New Roman" w:cs="Arial"/>
          <w:sz w:val="24"/>
          <w:lang w:val="ru-RU" w:eastAsia="ar-SA"/>
        </w:rPr>
        <w:t xml:space="preserve"> сельского поселения  в федеральную информационную адресную систему.</w:t>
      </w:r>
    </w:p>
    <w:p w:rsidR="008C4D5D" w:rsidRPr="00891CC1" w:rsidRDefault="005568E2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В 2018 </w:t>
      </w:r>
      <w:r w:rsidR="008C4D5D" w:rsidRPr="00891CC1">
        <w:rPr>
          <w:rFonts w:eastAsia="Times New Roman" w:cs="Arial"/>
          <w:sz w:val="24"/>
          <w:lang w:val="ru-RU" w:eastAsia="ar-SA"/>
        </w:rPr>
        <w:t>году составлены и приняты  сведения о доходах, расходах</w:t>
      </w:r>
      <w:proofErr w:type="gramStart"/>
      <w:r w:rsidR="008C4D5D" w:rsidRPr="00891CC1">
        <w:rPr>
          <w:rFonts w:eastAsia="Times New Roman" w:cs="Arial"/>
          <w:sz w:val="24"/>
          <w:lang w:val="ru-RU" w:eastAsia="ar-SA"/>
        </w:rPr>
        <w:t xml:space="preserve"> ,</w:t>
      </w:r>
      <w:proofErr w:type="gramEnd"/>
      <w:r w:rsidR="008C4D5D" w:rsidRPr="00891CC1">
        <w:rPr>
          <w:rFonts w:eastAsia="Times New Roman" w:cs="Arial"/>
          <w:sz w:val="24"/>
          <w:lang w:val="ru-RU" w:eastAsia="ar-SA"/>
        </w:rPr>
        <w:t xml:space="preserve"> об имуществе и  обязательствах имущественного характера  муниципальн</w:t>
      </w:r>
      <w:r w:rsidR="003278BE" w:rsidRPr="00891CC1">
        <w:rPr>
          <w:rFonts w:eastAsia="Times New Roman" w:cs="Arial"/>
          <w:sz w:val="24"/>
          <w:lang w:val="ru-RU" w:eastAsia="ar-SA"/>
        </w:rPr>
        <w:t>ых служащих администрации Чапаев</w:t>
      </w:r>
      <w:r w:rsidR="008C4D5D" w:rsidRPr="00891CC1">
        <w:rPr>
          <w:rFonts w:eastAsia="Times New Roman" w:cs="Arial"/>
          <w:sz w:val="24"/>
          <w:lang w:val="ru-RU" w:eastAsia="ar-SA"/>
        </w:rPr>
        <w:t>с</w:t>
      </w:r>
      <w:r w:rsidR="00273341" w:rsidRPr="00891CC1">
        <w:rPr>
          <w:rFonts w:eastAsia="Times New Roman" w:cs="Arial"/>
          <w:sz w:val="24"/>
          <w:lang w:val="ru-RU" w:eastAsia="ar-SA"/>
        </w:rPr>
        <w:t xml:space="preserve">кого сельского поселения за 2018 </w:t>
      </w:r>
      <w:r w:rsidR="008C4D5D" w:rsidRPr="00891CC1">
        <w:rPr>
          <w:rFonts w:eastAsia="Times New Roman" w:cs="Arial"/>
          <w:sz w:val="24"/>
          <w:lang w:val="ru-RU" w:eastAsia="ar-SA"/>
        </w:rPr>
        <w:t>год., Составлен реестр муниципальных служащих а</w:t>
      </w:r>
      <w:r w:rsidR="003278BE" w:rsidRPr="00891CC1">
        <w:rPr>
          <w:rFonts w:eastAsia="Times New Roman" w:cs="Arial"/>
          <w:sz w:val="24"/>
          <w:lang w:val="ru-RU" w:eastAsia="ar-SA"/>
        </w:rPr>
        <w:t>дминистрации Чапаев</w:t>
      </w:r>
      <w:r w:rsidR="008C4D5D" w:rsidRPr="00891CC1">
        <w:rPr>
          <w:rFonts w:eastAsia="Times New Roman" w:cs="Arial"/>
          <w:sz w:val="24"/>
          <w:lang w:val="ru-RU" w:eastAsia="ar-SA"/>
        </w:rPr>
        <w:t>с</w:t>
      </w:r>
      <w:r w:rsidR="00273341" w:rsidRPr="00891CC1">
        <w:rPr>
          <w:rFonts w:eastAsia="Times New Roman" w:cs="Arial"/>
          <w:sz w:val="24"/>
          <w:lang w:val="ru-RU" w:eastAsia="ar-SA"/>
        </w:rPr>
        <w:t xml:space="preserve">кого сельского поселения за 2018 </w:t>
      </w:r>
      <w:r w:rsidR="008C4D5D" w:rsidRPr="00891CC1">
        <w:rPr>
          <w:rFonts w:eastAsia="Times New Roman" w:cs="Arial"/>
          <w:sz w:val="24"/>
          <w:lang w:val="ru-RU" w:eastAsia="ar-SA"/>
        </w:rPr>
        <w:t>год. Регулярно проверяются и  дополняются личные дела муниципальных служащих.</w:t>
      </w:r>
    </w:p>
    <w:p w:rsidR="008C4D5D" w:rsidRPr="00891CC1" w:rsidRDefault="00273341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В 2018 </w:t>
      </w:r>
      <w:r w:rsidR="008C4D5D" w:rsidRPr="00891CC1">
        <w:rPr>
          <w:rFonts w:eastAsia="Times New Roman" w:cs="Arial"/>
          <w:sz w:val="24"/>
          <w:lang w:val="ru-RU" w:eastAsia="ar-SA"/>
        </w:rPr>
        <w:t>году дважды приводился в соответствие с законодательством Устав муници</w:t>
      </w:r>
      <w:r w:rsidR="00B06F81" w:rsidRPr="00891CC1">
        <w:rPr>
          <w:rFonts w:eastAsia="Times New Roman" w:cs="Arial"/>
          <w:sz w:val="24"/>
          <w:lang w:val="ru-RU" w:eastAsia="ar-SA"/>
        </w:rPr>
        <w:t>пального образования  Чапаевского</w:t>
      </w:r>
      <w:r w:rsidR="008C4D5D" w:rsidRPr="00891CC1">
        <w:rPr>
          <w:rFonts w:eastAsia="Times New Roman" w:cs="Arial"/>
          <w:sz w:val="24"/>
          <w:lang w:val="ru-RU" w:eastAsia="ar-SA"/>
        </w:rPr>
        <w:t xml:space="preserve"> сельское поселение.</w:t>
      </w:r>
    </w:p>
    <w:p w:rsidR="008C4D5D" w:rsidRPr="00891CC1" w:rsidRDefault="008C4D5D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</w:p>
    <w:p w:rsidR="008C4D5D" w:rsidRPr="00891CC1" w:rsidRDefault="00273341" w:rsidP="00891CC1">
      <w:pPr>
        <w:ind w:firstLine="709"/>
        <w:jc w:val="both"/>
        <w:rPr>
          <w:rFonts w:cs="Arial"/>
          <w:sz w:val="24"/>
          <w:lang w:val="ru-RU"/>
        </w:rPr>
      </w:pPr>
      <w:r w:rsidRPr="00891CC1">
        <w:rPr>
          <w:rFonts w:cs="Arial"/>
          <w:sz w:val="24"/>
          <w:lang/>
        </w:rPr>
        <w:t>За 201</w:t>
      </w:r>
      <w:r w:rsidRPr="00891CC1">
        <w:rPr>
          <w:rFonts w:cs="Arial"/>
          <w:sz w:val="24"/>
          <w:lang w:val="ru-RU"/>
        </w:rPr>
        <w:t>8</w:t>
      </w:r>
      <w:r w:rsidR="008C4D5D" w:rsidRPr="00891CC1">
        <w:rPr>
          <w:rFonts w:cs="Arial"/>
          <w:sz w:val="24"/>
          <w:lang/>
        </w:rPr>
        <w:t xml:space="preserve"> год проведено</w:t>
      </w:r>
      <w:r w:rsidR="003278BE" w:rsidRPr="00891CC1">
        <w:rPr>
          <w:rFonts w:cs="Arial"/>
          <w:sz w:val="24"/>
          <w:lang w:val="ru-RU"/>
        </w:rPr>
        <w:t>1</w:t>
      </w:r>
      <w:r w:rsidRPr="00891CC1">
        <w:rPr>
          <w:rFonts w:cs="Arial"/>
          <w:sz w:val="24"/>
          <w:lang/>
        </w:rPr>
        <w:t xml:space="preserve"> </w:t>
      </w:r>
      <w:r w:rsidRPr="00891CC1">
        <w:rPr>
          <w:rFonts w:cs="Arial"/>
          <w:sz w:val="24"/>
          <w:lang w:val="ru-RU"/>
        </w:rPr>
        <w:t>0</w:t>
      </w:r>
      <w:r w:rsidR="008C4D5D" w:rsidRPr="00891CC1">
        <w:rPr>
          <w:rFonts w:cs="Arial"/>
          <w:sz w:val="24"/>
          <w:lang/>
        </w:rPr>
        <w:t xml:space="preserve"> заседаний Совета </w:t>
      </w:r>
      <w:r w:rsidR="003278BE" w:rsidRPr="00891CC1">
        <w:rPr>
          <w:rFonts w:cs="Arial"/>
          <w:sz w:val="24"/>
          <w:lang/>
        </w:rPr>
        <w:t xml:space="preserve">депутатов, на которых принято </w:t>
      </w:r>
      <w:r w:rsidRPr="00891CC1">
        <w:rPr>
          <w:rFonts w:cs="Arial"/>
          <w:sz w:val="24"/>
          <w:lang w:val="ru-RU"/>
        </w:rPr>
        <w:t>37</w:t>
      </w:r>
      <w:r w:rsidRPr="00891CC1">
        <w:rPr>
          <w:rFonts w:cs="Arial"/>
          <w:sz w:val="24"/>
          <w:lang/>
        </w:rPr>
        <w:t xml:space="preserve"> решения. Был</w:t>
      </w:r>
      <w:r w:rsidRPr="00891CC1">
        <w:rPr>
          <w:rFonts w:cs="Arial"/>
          <w:sz w:val="24"/>
          <w:lang w:val="ru-RU"/>
        </w:rPr>
        <w:t xml:space="preserve"> разработан и принят новый</w:t>
      </w:r>
      <w:r w:rsidR="008C4D5D" w:rsidRPr="00891CC1">
        <w:rPr>
          <w:rFonts w:cs="Arial"/>
          <w:sz w:val="24"/>
          <w:lang/>
        </w:rPr>
        <w:t xml:space="preserve"> </w:t>
      </w:r>
      <w:r w:rsidRPr="00891CC1">
        <w:rPr>
          <w:rFonts w:cs="Arial"/>
          <w:sz w:val="24"/>
          <w:lang w:val="ru-RU"/>
        </w:rPr>
        <w:t xml:space="preserve"> </w:t>
      </w:r>
      <w:r w:rsidR="008C4D5D" w:rsidRPr="00891CC1">
        <w:rPr>
          <w:rFonts w:cs="Arial"/>
          <w:sz w:val="24"/>
          <w:lang/>
        </w:rPr>
        <w:t xml:space="preserve"> У</w:t>
      </w:r>
      <w:r w:rsidRPr="00891CC1">
        <w:rPr>
          <w:rFonts w:cs="Arial"/>
          <w:sz w:val="24"/>
          <w:lang/>
        </w:rPr>
        <w:t xml:space="preserve">став поселения,   </w:t>
      </w:r>
      <w:r w:rsidRPr="00891CC1">
        <w:rPr>
          <w:rFonts w:cs="Arial"/>
          <w:sz w:val="24"/>
          <w:lang w:val="ru-RU"/>
        </w:rPr>
        <w:t xml:space="preserve">принято решение о преобразовании Чапаевского сельского поселения путем объединения с </w:t>
      </w:r>
      <w:proofErr w:type="spellStart"/>
      <w:r w:rsidRPr="00891CC1">
        <w:rPr>
          <w:rFonts w:cs="Arial"/>
          <w:sz w:val="24"/>
          <w:lang w:val="ru-RU"/>
        </w:rPr>
        <w:t>Гридинским</w:t>
      </w:r>
      <w:proofErr w:type="spellEnd"/>
      <w:r w:rsidRPr="00891CC1">
        <w:rPr>
          <w:rFonts w:cs="Arial"/>
          <w:sz w:val="24"/>
          <w:lang w:val="ru-RU"/>
        </w:rPr>
        <w:t xml:space="preserve"> сельским поселением,</w:t>
      </w:r>
      <w:r w:rsidR="00180D4E" w:rsidRPr="00891CC1">
        <w:rPr>
          <w:rFonts w:cs="Arial"/>
          <w:sz w:val="24"/>
          <w:lang w:val="ru-RU"/>
        </w:rPr>
        <w:t xml:space="preserve"> о назначении публичных слушаний  по изучению общественного мнения по преобразованию Красносельского </w:t>
      </w:r>
      <w:r w:rsidR="00180D4E" w:rsidRPr="00891CC1">
        <w:rPr>
          <w:rFonts w:cs="Arial"/>
          <w:sz w:val="24"/>
          <w:lang w:val="ru-RU"/>
        </w:rPr>
        <w:lastRenderedPageBreak/>
        <w:t>муниципального района в городской округ Красное на Волге и согласии населения на это преобразование,</w:t>
      </w:r>
      <w:r w:rsidRPr="00891CC1">
        <w:rPr>
          <w:rFonts w:cs="Arial"/>
          <w:sz w:val="24"/>
          <w:lang w:val="ru-RU"/>
        </w:rPr>
        <w:t xml:space="preserve"> утверждено положение о муниципальном  жилищном контроле</w:t>
      </w:r>
      <w:r w:rsidR="00180D4E" w:rsidRPr="00891CC1">
        <w:rPr>
          <w:rFonts w:cs="Arial"/>
          <w:sz w:val="24"/>
          <w:lang w:val="ru-RU"/>
        </w:rPr>
        <w:t>.</w:t>
      </w:r>
    </w:p>
    <w:p w:rsidR="008C4D5D" w:rsidRPr="00891CC1" w:rsidRDefault="008C4D5D" w:rsidP="00891CC1">
      <w:pPr>
        <w:ind w:firstLine="709"/>
        <w:jc w:val="both"/>
        <w:rPr>
          <w:rFonts w:cs="Arial"/>
          <w:sz w:val="24"/>
          <w:lang/>
        </w:rPr>
      </w:pPr>
      <w:r w:rsidRPr="00891CC1">
        <w:rPr>
          <w:rFonts w:cs="Arial"/>
          <w:sz w:val="24"/>
          <w:lang/>
        </w:rPr>
        <w:t xml:space="preserve">Проведена инвентаризация действующих нормативных правовых </w:t>
      </w:r>
      <w:r w:rsidR="00273341" w:rsidRPr="00891CC1">
        <w:rPr>
          <w:rFonts w:cs="Arial"/>
          <w:sz w:val="24"/>
          <w:lang/>
        </w:rPr>
        <w:t>актов по состоянию на 01.01.201</w:t>
      </w:r>
      <w:r w:rsidR="00273341" w:rsidRPr="00891CC1">
        <w:rPr>
          <w:rFonts w:cs="Arial"/>
          <w:sz w:val="24"/>
          <w:lang w:val="ru-RU"/>
        </w:rPr>
        <w:t>9</w:t>
      </w:r>
      <w:r w:rsidRPr="00891CC1">
        <w:rPr>
          <w:rFonts w:cs="Arial"/>
          <w:sz w:val="24"/>
          <w:lang/>
        </w:rPr>
        <w:t xml:space="preserve"> года.</w:t>
      </w:r>
    </w:p>
    <w:p w:rsidR="008C4D5D" w:rsidRPr="00891CC1" w:rsidRDefault="008C4D5D" w:rsidP="00891CC1">
      <w:pPr>
        <w:ind w:firstLine="709"/>
        <w:jc w:val="both"/>
        <w:rPr>
          <w:rFonts w:cs="Arial"/>
          <w:sz w:val="24"/>
          <w:lang/>
        </w:rPr>
      </w:pPr>
      <w:r w:rsidRPr="00891CC1">
        <w:rPr>
          <w:rFonts w:cs="Arial"/>
          <w:sz w:val="24"/>
          <w:lang/>
        </w:rPr>
        <w:t>В администрацию с письм</w:t>
      </w:r>
      <w:r w:rsidR="0019385E" w:rsidRPr="00891CC1">
        <w:rPr>
          <w:rFonts w:cs="Arial"/>
          <w:sz w:val="24"/>
          <w:lang/>
        </w:rPr>
        <w:t>енными заявлениями обратились 2</w:t>
      </w:r>
      <w:r w:rsidR="0019385E" w:rsidRPr="00891CC1">
        <w:rPr>
          <w:rFonts w:cs="Arial"/>
          <w:sz w:val="24"/>
          <w:lang w:val="ru-RU"/>
        </w:rPr>
        <w:t xml:space="preserve">1 </w:t>
      </w:r>
      <w:r w:rsidR="0019385E" w:rsidRPr="00891CC1">
        <w:rPr>
          <w:rFonts w:cs="Arial"/>
          <w:sz w:val="24"/>
          <w:lang/>
        </w:rPr>
        <w:t xml:space="preserve"> человек</w:t>
      </w:r>
      <w:r w:rsidRPr="00891CC1">
        <w:rPr>
          <w:rFonts w:cs="Arial"/>
          <w:sz w:val="24"/>
          <w:lang/>
        </w:rPr>
        <w:t>.</w:t>
      </w:r>
    </w:p>
    <w:p w:rsidR="008C4D5D" w:rsidRPr="00891CC1" w:rsidRDefault="008C4D5D" w:rsidP="00891CC1">
      <w:pPr>
        <w:ind w:firstLine="709"/>
        <w:jc w:val="both"/>
        <w:rPr>
          <w:rFonts w:cs="Arial"/>
          <w:sz w:val="24"/>
          <w:lang/>
        </w:rPr>
      </w:pPr>
      <w:r w:rsidRPr="00891CC1">
        <w:rPr>
          <w:rFonts w:cs="Arial"/>
          <w:sz w:val="24"/>
          <w:lang/>
        </w:rPr>
        <w:t>Всем обратившимся ответы даны в сроки установленные законодательством.</w:t>
      </w:r>
    </w:p>
    <w:p w:rsidR="008C4D5D" w:rsidRPr="00891CC1" w:rsidRDefault="008C4D5D" w:rsidP="00891CC1">
      <w:pPr>
        <w:ind w:firstLine="709"/>
        <w:jc w:val="both"/>
        <w:rPr>
          <w:rFonts w:cs="Arial"/>
          <w:sz w:val="24"/>
          <w:lang/>
        </w:rPr>
      </w:pPr>
      <w:r w:rsidRPr="00891CC1">
        <w:rPr>
          <w:rFonts w:cs="Arial"/>
          <w:sz w:val="24"/>
          <w:lang/>
        </w:rPr>
        <w:t>Работала комиссия по админист</w:t>
      </w:r>
      <w:r w:rsidR="0019385E" w:rsidRPr="00891CC1">
        <w:rPr>
          <w:rFonts w:cs="Arial"/>
          <w:sz w:val="24"/>
          <w:lang/>
        </w:rPr>
        <w:t>ративным нарушениям. Выписаны 1</w:t>
      </w:r>
      <w:r w:rsidR="0019385E" w:rsidRPr="00891CC1">
        <w:rPr>
          <w:rFonts w:cs="Arial"/>
          <w:sz w:val="24"/>
          <w:lang w:val="ru-RU"/>
        </w:rPr>
        <w:t>7</w:t>
      </w:r>
      <w:r w:rsidRPr="00891CC1">
        <w:rPr>
          <w:rFonts w:cs="Arial"/>
          <w:sz w:val="24"/>
          <w:lang/>
        </w:rPr>
        <w:t xml:space="preserve"> предписаний, в</w:t>
      </w:r>
      <w:r w:rsidR="0019385E" w:rsidRPr="00891CC1">
        <w:rPr>
          <w:rFonts w:cs="Arial"/>
          <w:sz w:val="24"/>
          <w:lang/>
        </w:rPr>
        <w:t xml:space="preserve">се выполнены в срок. Оформлены </w:t>
      </w:r>
      <w:r w:rsidR="0019385E" w:rsidRPr="00891CC1">
        <w:rPr>
          <w:rFonts w:cs="Arial"/>
          <w:sz w:val="24"/>
          <w:lang w:val="ru-RU"/>
        </w:rPr>
        <w:t>3</w:t>
      </w:r>
      <w:r w:rsidRPr="00891CC1">
        <w:rPr>
          <w:rFonts w:cs="Arial"/>
          <w:sz w:val="24"/>
          <w:lang/>
        </w:rPr>
        <w:t xml:space="preserve"> протокол об административных правонарушениях ( по содержанию территории).</w:t>
      </w:r>
    </w:p>
    <w:p w:rsidR="008C4D5D" w:rsidRPr="00891CC1" w:rsidRDefault="008C4D5D" w:rsidP="00891CC1">
      <w:pPr>
        <w:ind w:firstLine="709"/>
        <w:jc w:val="both"/>
        <w:rPr>
          <w:rFonts w:cs="Arial"/>
          <w:sz w:val="24"/>
          <w:lang/>
        </w:rPr>
      </w:pPr>
      <w:r w:rsidRPr="00891CC1">
        <w:rPr>
          <w:rFonts w:cs="Arial"/>
          <w:sz w:val="24"/>
          <w:lang/>
        </w:rPr>
        <w:t>Ведется работа по погашению недоимки по налогам. Проводятся беседы с должниками о необходимости оплаты налогов. Не получившим налоговые уведомления выписываются дубликаты. В результате этих мер</w:t>
      </w:r>
      <w:r w:rsidR="006D143A" w:rsidRPr="00891CC1">
        <w:rPr>
          <w:rFonts w:cs="Arial"/>
          <w:sz w:val="24"/>
          <w:lang/>
        </w:rPr>
        <w:t xml:space="preserve">оприятий бюджет пополнился на </w:t>
      </w:r>
      <w:r w:rsidR="006D143A" w:rsidRPr="00891CC1">
        <w:rPr>
          <w:rFonts w:cs="Arial"/>
          <w:sz w:val="24"/>
          <w:lang w:val="ru-RU"/>
        </w:rPr>
        <w:t>34,5 тыс.рублей</w:t>
      </w:r>
      <w:r w:rsidR="006D143A" w:rsidRPr="00891CC1">
        <w:rPr>
          <w:rFonts w:cs="Arial"/>
          <w:sz w:val="24"/>
          <w:lang/>
        </w:rPr>
        <w:t xml:space="preserve"> </w:t>
      </w:r>
      <w:r w:rsidRPr="00891CC1">
        <w:rPr>
          <w:rFonts w:cs="Arial"/>
          <w:sz w:val="24"/>
          <w:lang/>
        </w:rPr>
        <w:t>.</w:t>
      </w:r>
    </w:p>
    <w:p w:rsidR="008C4D5D" w:rsidRPr="00891CC1" w:rsidRDefault="008C4D5D" w:rsidP="00891CC1">
      <w:pPr>
        <w:ind w:firstLine="709"/>
        <w:jc w:val="both"/>
        <w:rPr>
          <w:rFonts w:cs="Arial"/>
          <w:sz w:val="24"/>
          <w:lang/>
        </w:rPr>
      </w:pPr>
      <w:r w:rsidRPr="00891CC1">
        <w:rPr>
          <w:rFonts w:cs="Arial"/>
          <w:sz w:val="24"/>
          <w:lang/>
        </w:rPr>
        <w:t>По запросам налоговой инспекции и управления финансов проведена идентификация земельных участков и объектов недвижимости.</w:t>
      </w:r>
    </w:p>
    <w:p w:rsidR="008C4D5D" w:rsidRPr="00891CC1" w:rsidRDefault="003278BE" w:rsidP="00891CC1">
      <w:pPr>
        <w:ind w:firstLine="709"/>
        <w:jc w:val="both"/>
        <w:rPr>
          <w:rFonts w:cs="Arial"/>
          <w:sz w:val="24"/>
          <w:lang/>
        </w:rPr>
      </w:pPr>
      <w:r w:rsidRPr="00891CC1">
        <w:rPr>
          <w:rFonts w:cs="Arial"/>
          <w:sz w:val="24"/>
          <w:lang/>
        </w:rPr>
        <w:t xml:space="preserve">На военном учете состоят </w:t>
      </w:r>
      <w:r w:rsidR="005568E2" w:rsidRPr="00891CC1">
        <w:rPr>
          <w:rFonts w:cs="Arial"/>
          <w:sz w:val="24"/>
          <w:lang w:val="ru-RU"/>
        </w:rPr>
        <w:t>331</w:t>
      </w:r>
      <w:r w:rsidRPr="00891CC1">
        <w:rPr>
          <w:rFonts w:cs="Arial"/>
          <w:sz w:val="24"/>
          <w:lang/>
        </w:rPr>
        <w:t xml:space="preserve">человека, в том числе </w:t>
      </w:r>
      <w:r w:rsidR="005568E2" w:rsidRPr="00891CC1">
        <w:rPr>
          <w:rFonts w:cs="Arial"/>
          <w:sz w:val="24"/>
          <w:lang w:val="ru-RU"/>
        </w:rPr>
        <w:t>24</w:t>
      </w:r>
      <w:r w:rsidR="005568E2" w:rsidRPr="00891CC1">
        <w:rPr>
          <w:rFonts w:cs="Arial"/>
          <w:sz w:val="24"/>
          <w:lang/>
        </w:rPr>
        <w:t xml:space="preserve"> призывник</w:t>
      </w:r>
      <w:r w:rsidR="005568E2" w:rsidRPr="00891CC1">
        <w:rPr>
          <w:rFonts w:cs="Arial"/>
          <w:sz w:val="24"/>
          <w:lang w:val="ru-RU"/>
        </w:rPr>
        <w:t>а</w:t>
      </w:r>
      <w:r w:rsidR="008C4D5D" w:rsidRPr="00891CC1">
        <w:rPr>
          <w:rFonts w:cs="Arial"/>
          <w:sz w:val="24"/>
          <w:lang/>
        </w:rPr>
        <w:t xml:space="preserve">. </w:t>
      </w:r>
    </w:p>
    <w:p w:rsidR="008C4D5D" w:rsidRPr="00891CC1" w:rsidRDefault="008C4D5D" w:rsidP="00891CC1">
      <w:pPr>
        <w:ind w:firstLine="709"/>
        <w:jc w:val="both"/>
        <w:rPr>
          <w:rFonts w:cs="Arial"/>
          <w:sz w:val="24"/>
          <w:lang/>
        </w:rPr>
      </w:pPr>
      <w:r w:rsidRPr="00891CC1">
        <w:rPr>
          <w:rFonts w:cs="Arial"/>
          <w:sz w:val="24"/>
          <w:lang/>
        </w:rPr>
        <w:t>Проведено контрольное оповещение предназначенных к мобилизации.</w:t>
      </w:r>
    </w:p>
    <w:p w:rsidR="008C4D5D" w:rsidRPr="00891CC1" w:rsidRDefault="008C4D5D" w:rsidP="00891CC1">
      <w:pPr>
        <w:ind w:firstLine="709"/>
        <w:jc w:val="both"/>
        <w:rPr>
          <w:rFonts w:cs="Arial"/>
          <w:sz w:val="24"/>
          <w:lang/>
        </w:rPr>
      </w:pPr>
      <w:r w:rsidRPr="00891CC1">
        <w:rPr>
          <w:rFonts w:cs="Arial"/>
          <w:sz w:val="24"/>
          <w:lang/>
        </w:rPr>
        <w:t xml:space="preserve">Внесены изменения в ранее разработанные документы по воинскому учету на особый период. Проведена сверка карточек учета с данными похозяйственных книг. </w:t>
      </w:r>
    </w:p>
    <w:p w:rsidR="006D143A" w:rsidRPr="00891CC1" w:rsidRDefault="008C4D5D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Доходная </w:t>
      </w:r>
      <w:r w:rsidR="00180D4E" w:rsidRPr="00891CC1">
        <w:rPr>
          <w:rFonts w:eastAsia="Times New Roman" w:cs="Arial"/>
          <w:sz w:val="24"/>
          <w:lang w:val="ru-RU" w:eastAsia="ar-SA"/>
        </w:rPr>
        <w:t>часть  за 2019 год составила  7598,2  тысячи рублей при плане  6097,9 тыс</w:t>
      </w:r>
      <w:proofErr w:type="gramStart"/>
      <w:r w:rsidR="00180D4E" w:rsidRPr="00891CC1">
        <w:rPr>
          <w:rFonts w:eastAsia="Times New Roman" w:cs="Arial"/>
          <w:sz w:val="24"/>
          <w:lang w:val="ru-RU" w:eastAsia="ar-SA"/>
        </w:rPr>
        <w:t>.р</w:t>
      </w:r>
      <w:proofErr w:type="gramEnd"/>
      <w:r w:rsidR="00180D4E" w:rsidRPr="00891CC1">
        <w:rPr>
          <w:rFonts w:eastAsia="Times New Roman" w:cs="Arial"/>
          <w:sz w:val="24"/>
          <w:lang w:val="ru-RU" w:eastAsia="ar-SA"/>
        </w:rPr>
        <w:t>ублей, что составила  123.4 %. По сравнению с соответствующим периодом  2017 г. доходы выросли на 1006,9 тыс.рублей</w:t>
      </w:r>
      <w:r w:rsidRPr="00891CC1">
        <w:rPr>
          <w:rFonts w:eastAsia="Times New Roman" w:cs="Arial"/>
          <w:sz w:val="24"/>
          <w:lang w:val="ru-RU" w:eastAsia="ar-SA"/>
        </w:rPr>
        <w:t>. Налоговые и н</w:t>
      </w:r>
      <w:r w:rsidR="00623749" w:rsidRPr="00891CC1">
        <w:rPr>
          <w:rFonts w:eastAsia="Times New Roman" w:cs="Arial"/>
          <w:sz w:val="24"/>
          <w:lang w:val="ru-RU" w:eastAsia="ar-SA"/>
        </w:rPr>
        <w:t>еналоговые доходы составили</w:t>
      </w:r>
      <w:r w:rsidR="00180D4E" w:rsidRPr="00891CC1">
        <w:rPr>
          <w:rFonts w:eastAsia="Times New Roman" w:cs="Arial"/>
          <w:sz w:val="24"/>
          <w:lang w:val="ru-RU" w:eastAsia="ar-SA"/>
        </w:rPr>
        <w:t xml:space="preserve"> 3952,5 тыс</w:t>
      </w:r>
      <w:proofErr w:type="gramStart"/>
      <w:r w:rsidR="00180D4E" w:rsidRPr="00891CC1">
        <w:rPr>
          <w:rFonts w:eastAsia="Times New Roman" w:cs="Arial"/>
          <w:sz w:val="24"/>
          <w:lang w:val="ru-RU" w:eastAsia="ar-SA"/>
        </w:rPr>
        <w:t>.р</w:t>
      </w:r>
      <w:proofErr w:type="gramEnd"/>
      <w:r w:rsidR="00180D4E" w:rsidRPr="00891CC1">
        <w:rPr>
          <w:rFonts w:eastAsia="Times New Roman" w:cs="Arial"/>
          <w:sz w:val="24"/>
          <w:lang w:val="ru-RU" w:eastAsia="ar-SA"/>
        </w:rPr>
        <w:t>ублей</w:t>
      </w:r>
      <w:r w:rsidR="006D143A" w:rsidRPr="00891CC1">
        <w:rPr>
          <w:rFonts w:eastAsia="Times New Roman" w:cs="Arial"/>
          <w:sz w:val="24"/>
          <w:lang w:val="ru-RU" w:eastAsia="ar-SA"/>
        </w:rPr>
        <w:t xml:space="preserve"> или 133,2% к уровню прошлого года .</w:t>
      </w:r>
    </w:p>
    <w:p w:rsidR="006D143A" w:rsidRPr="00891CC1" w:rsidRDefault="006D143A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Наибольший удельный вес в структуре налоговых и неналоговых доходов составляет земельный налог  42,2%, налог на доходы физических лиц 25.6%</w:t>
      </w:r>
      <w:r w:rsidR="00DC4F2F" w:rsidRPr="00891CC1">
        <w:rPr>
          <w:rFonts w:eastAsia="Times New Roman" w:cs="Arial"/>
          <w:sz w:val="24"/>
          <w:lang w:val="ru-RU" w:eastAsia="ar-SA"/>
        </w:rPr>
        <w:t xml:space="preserve"> </w:t>
      </w:r>
    </w:p>
    <w:p w:rsidR="006D143A" w:rsidRPr="00891CC1" w:rsidRDefault="006D143A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Дотации на выравнивание бюджетной обеспеченности  составили 2052 тыс. рублей,  субсидии  бюджетам бюджетной системы  РФ 502,8 тыс</w:t>
      </w:r>
      <w:proofErr w:type="gramStart"/>
      <w:r w:rsidRPr="00891CC1">
        <w:rPr>
          <w:rFonts w:eastAsia="Times New Roman" w:cs="Arial"/>
          <w:sz w:val="24"/>
          <w:lang w:val="ru-RU" w:eastAsia="ar-SA"/>
        </w:rPr>
        <w:t>.р</w:t>
      </w:r>
      <w:proofErr w:type="gramEnd"/>
      <w:r w:rsidRPr="00891CC1">
        <w:rPr>
          <w:rFonts w:eastAsia="Times New Roman" w:cs="Arial"/>
          <w:sz w:val="24"/>
          <w:lang w:val="ru-RU" w:eastAsia="ar-SA"/>
        </w:rPr>
        <w:t>ублей.</w:t>
      </w:r>
    </w:p>
    <w:p w:rsidR="006D143A" w:rsidRPr="00891CC1" w:rsidRDefault="006D143A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Субвенции бюджетам бюджетной системы РФ в размере 93,7 тыс</w:t>
      </w:r>
      <w:proofErr w:type="gramStart"/>
      <w:r w:rsidRPr="00891CC1">
        <w:rPr>
          <w:rFonts w:eastAsia="Times New Roman" w:cs="Arial"/>
          <w:sz w:val="24"/>
          <w:lang w:val="ru-RU" w:eastAsia="ar-SA"/>
        </w:rPr>
        <w:t>.р</w:t>
      </w:r>
      <w:proofErr w:type="gramEnd"/>
      <w:r w:rsidRPr="00891CC1">
        <w:rPr>
          <w:rFonts w:eastAsia="Times New Roman" w:cs="Arial"/>
          <w:sz w:val="24"/>
          <w:lang w:val="ru-RU" w:eastAsia="ar-SA"/>
        </w:rPr>
        <w:t>ублей.</w:t>
      </w:r>
    </w:p>
    <w:p w:rsidR="00E256CF" w:rsidRPr="00891CC1" w:rsidRDefault="006D143A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Расходная часть бюджета поселения за 2018 г. составила</w:t>
      </w:r>
      <w:r w:rsidR="00E256CF" w:rsidRPr="00891CC1">
        <w:rPr>
          <w:rFonts w:eastAsia="Times New Roman" w:cs="Arial"/>
          <w:sz w:val="24"/>
          <w:lang w:val="ru-RU" w:eastAsia="ar-SA"/>
        </w:rPr>
        <w:t xml:space="preserve"> 7373,7 тыс</w:t>
      </w:r>
      <w:proofErr w:type="gramStart"/>
      <w:r w:rsidR="00E256CF" w:rsidRPr="00891CC1">
        <w:rPr>
          <w:rFonts w:eastAsia="Times New Roman" w:cs="Arial"/>
          <w:sz w:val="24"/>
          <w:lang w:val="ru-RU" w:eastAsia="ar-SA"/>
        </w:rPr>
        <w:t>.р</w:t>
      </w:r>
      <w:proofErr w:type="gramEnd"/>
      <w:r w:rsidR="00E256CF" w:rsidRPr="00891CC1">
        <w:rPr>
          <w:rFonts w:eastAsia="Times New Roman" w:cs="Arial"/>
          <w:sz w:val="24"/>
          <w:lang w:val="ru-RU" w:eastAsia="ar-SA"/>
        </w:rPr>
        <w:t>ублей.</w:t>
      </w:r>
    </w:p>
    <w:p w:rsidR="00E256CF" w:rsidRPr="00891CC1" w:rsidRDefault="00E256CF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По отраслям –</w:t>
      </w:r>
    </w:p>
    <w:p w:rsidR="008C4D5D" w:rsidRPr="00891CC1" w:rsidRDefault="00E256CF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>Общегосударственные вопросы  51,9%,  жилищно-коммунальное хозяйство  27,1%, дорожное хозяйство 15%, социальная политика 1,9%, Культура и кинематография 2,8%</w:t>
      </w:r>
      <w:r w:rsidR="00DC4F2F" w:rsidRPr="00891CC1">
        <w:rPr>
          <w:rFonts w:eastAsia="Times New Roman" w:cs="Arial"/>
          <w:sz w:val="24"/>
          <w:lang w:val="ru-RU" w:eastAsia="ar-SA"/>
        </w:rPr>
        <w:t xml:space="preserve">                                                                                                    </w:t>
      </w:r>
    </w:p>
    <w:p w:rsidR="00502F26" w:rsidRPr="00891CC1" w:rsidRDefault="00502F26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>Исполнение бюджета по статьям можно ознакомит</w:t>
      </w:r>
      <w:r w:rsidR="00881037" w:rsidRPr="00891CC1">
        <w:rPr>
          <w:rFonts w:eastAsia="Times New Roman" w:cs="Arial"/>
          <w:sz w:val="24"/>
          <w:lang w:val="ru-RU" w:eastAsia="ar-SA"/>
        </w:rPr>
        <w:t>ь</w:t>
      </w:r>
      <w:r w:rsidRPr="00891CC1">
        <w:rPr>
          <w:rFonts w:eastAsia="Times New Roman" w:cs="Arial"/>
          <w:sz w:val="24"/>
          <w:lang w:val="ru-RU" w:eastAsia="ar-SA"/>
        </w:rPr>
        <w:t>ся на официальном сайте  администрации поселения.</w:t>
      </w:r>
    </w:p>
    <w:p w:rsidR="005441E8" w:rsidRPr="00891CC1" w:rsidRDefault="005441E8" w:rsidP="00891CC1">
      <w:pPr>
        <w:ind w:firstLine="709"/>
        <w:jc w:val="both"/>
        <w:rPr>
          <w:rFonts w:eastAsia="Times New Roman" w:cs="Arial"/>
          <w:b/>
          <w:sz w:val="24"/>
          <w:lang w:val="ru-RU" w:eastAsia="ar-SA"/>
        </w:rPr>
      </w:pPr>
      <w:r w:rsidRPr="00891CC1">
        <w:rPr>
          <w:rFonts w:eastAsia="Times New Roman" w:cs="Arial"/>
          <w:b/>
          <w:sz w:val="24"/>
          <w:lang w:val="ru-RU" w:eastAsia="ar-SA"/>
        </w:rPr>
        <w:t xml:space="preserve">Участие поселения  в областных </w:t>
      </w:r>
      <w:r w:rsidR="00910A8F" w:rsidRPr="00891CC1">
        <w:rPr>
          <w:rFonts w:eastAsia="Times New Roman" w:cs="Arial"/>
          <w:b/>
          <w:sz w:val="24"/>
          <w:lang w:val="ru-RU" w:eastAsia="ar-SA"/>
        </w:rPr>
        <w:t>и федеральных программах по  привлечению</w:t>
      </w:r>
      <w:r w:rsidRPr="00891CC1">
        <w:rPr>
          <w:rFonts w:eastAsia="Times New Roman" w:cs="Arial"/>
          <w:b/>
          <w:sz w:val="24"/>
          <w:lang w:val="ru-RU" w:eastAsia="ar-SA"/>
        </w:rPr>
        <w:t xml:space="preserve"> дополнител</w:t>
      </w:r>
      <w:r w:rsidR="00910A8F" w:rsidRPr="00891CC1">
        <w:rPr>
          <w:rFonts w:eastAsia="Times New Roman" w:cs="Arial"/>
          <w:b/>
          <w:sz w:val="24"/>
          <w:lang w:val="ru-RU" w:eastAsia="ar-SA"/>
        </w:rPr>
        <w:t>ьных источников финансирования  на</w:t>
      </w:r>
      <w:r w:rsidRPr="00891CC1">
        <w:rPr>
          <w:rFonts w:eastAsia="Times New Roman" w:cs="Arial"/>
          <w:b/>
          <w:sz w:val="24"/>
          <w:lang w:val="ru-RU" w:eastAsia="ar-SA"/>
        </w:rPr>
        <w:t xml:space="preserve"> развитие территорий поселения.</w:t>
      </w:r>
    </w:p>
    <w:p w:rsidR="005441E8" w:rsidRPr="00891CC1" w:rsidRDefault="007E3E79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С  июля  по декабрь 2018г. по   Федеральной программе</w:t>
      </w:r>
      <w:r w:rsidR="00414399" w:rsidRPr="00891CC1">
        <w:rPr>
          <w:rFonts w:eastAsia="Times New Roman" w:cs="Arial"/>
          <w:sz w:val="24"/>
          <w:lang w:val="ru-RU" w:eastAsia="ar-SA"/>
        </w:rPr>
        <w:t xml:space="preserve"> «Устойчивое развитие сельских территорий» в части реконструкции уличных водопроводов с заменой водонапорных башен и установкой частотных регуляторов на 3 с</w:t>
      </w:r>
      <w:r w:rsidRPr="00891CC1">
        <w:rPr>
          <w:rFonts w:eastAsia="Times New Roman" w:cs="Arial"/>
          <w:sz w:val="24"/>
          <w:lang w:val="ru-RU" w:eastAsia="ar-SA"/>
        </w:rPr>
        <w:t>кважинах в 3 населенных пунктах»  в п.им</w:t>
      </w:r>
      <w:proofErr w:type="gramStart"/>
      <w:r w:rsidRPr="00891CC1">
        <w:rPr>
          <w:rFonts w:eastAsia="Times New Roman" w:cs="Arial"/>
          <w:sz w:val="24"/>
          <w:lang w:val="ru-RU" w:eastAsia="ar-SA"/>
        </w:rPr>
        <w:t>.Ч</w:t>
      </w:r>
      <w:proofErr w:type="gramEnd"/>
      <w:r w:rsidRPr="00891CC1">
        <w:rPr>
          <w:rFonts w:eastAsia="Times New Roman" w:cs="Arial"/>
          <w:sz w:val="24"/>
          <w:lang w:val="ru-RU" w:eastAsia="ar-SA"/>
        </w:rPr>
        <w:t>апаева  были  проложены новые водопроводы с установкой новой башни  и частотным регулятором на скважине, начаты работы в д.Ивановское и д.Синцово.</w:t>
      </w:r>
      <w:r w:rsidR="00414399" w:rsidRPr="00891CC1">
        <w:rPr>
          <w:rFonts w:eastAsia="Times New Roman" w:cs="Arial"/>
          <w:sz w:val="24"/>
          <w:lang w:val="ru-RU" w:eastAsia="ar-SA"/>
        </w:rPr>
        <w:t xml:space="preserve">  </w:t>
      </w:r>
      <w:r w:rsidR="00E256CF" w:rsidRPr="00891CC1">
        <w:rPr>
          <w:rFonts w:eastAsia="Times New Roman" w:cs="Arial"/>
          <w:sz w:val="24"/>
          <w:lang w:val="ru-RU" w:eastAsia="ar-SA"/>
        </w:rPr>
        <w:t>По   программе</w:t>
      </w:r>
      <w:r w:rsidR="00CD24A0" w:rsidRPr="00891CC1">
        <w:rPr>
          <w:rFonts w:eastAsia="Times New Roman" w:cs="Arial"/>
          <w:sz w:val="24"/>
          <w:lang w:val="ru-RU" w:eastAsia="ar-SA"/>
        </w:rPr>
        <w:t xml:space="preserve"> «Комплексное благоустройство сов</w:t>
      </w:r>
      <w:r w:rsidR="00E256CF" w:rsidRPr="00891CC1">
        <w:rPr>
          <w:rFonts w:eastAsia="Times New Roman" w:cs="Arial"/>
          <w:sz w:val="24"/>
          <w:lang w:val="ru-RU" w:eastAsia="ar-SA"/>
        </w:rPr>
        <w:t>ременной городской среды на 2018-202</w:t>
      </w:r>
      <w:r w:rsidR="00CD24A0" w:rsidRPr="00891CC1">
        <w:rPr>
          <w:rFonts w:eastAsia="Times New Roman" w:cs="Arial"/>
          <w:sz w:val="24"/>
          <w:lang w:val="ru-RU" w:eastAsia="ar-SA"/>
        </w:rPr>
        <w:t xml:space="preserve"> г. включительно»</w:t>
      </w:r>
      <w:r w:rsidR="00E256CF" w:rsidRPr="00891CC1">
        <w:rPr>
          <w:rFonts w:eastAsia="Times New Roman" w:cs="Arial"/>
          <w:sz w:val="24"/>
          <w:lang w:val="ru-RU" w:eastAsia="ar-SA"/>
        </w:rPr>
        <w:t xml:space="preserve">  был  проведен  ремонт внутри  квартального проезда  к МКД №7-10</w:t>
      </w:r>
      <w:r w:rsidR="005441E8" w:rsidRPr="00891CC1">
        <w:rPr>
          <w:rFonts w:eastAsia="Times New Roman" w:cs="Arial"/>
          <w:sz w:val="24"/>
          <w:lang w:val="ru-RU" w:eastAsia="ar-SA"/>
        </w:rPr>
        <w:t xml:space="preserve"> в д.Ченцы по ул</w:t>
      </w:r>
      <w:proofErr w:type="gramStart"/>
      <w:r w:rsidR="005441E8" w:rsidRPr="00891CC1">
        <w:rPr>
          <w:rFonts w:eastAsia="Times New Roman" w:cs="Arial"/>
          <w:sz w:val="24"/>
          <w:lang w:val="ru-RU" w:eastAsia="ar-SA"/>
        </w:rPr>
        <w:t>.М</w:t>
      </w:r>
      <w:proofErr w:type="gramEnd"/>
      <w:r w:rsidR="005441E8" w:rsidRPr="00891CC1">
        <w:rPr>
          <w:rFonts w:eastAsia="Times New Roman" w:cs="Arial"/>
          <w:sz w:val="24"/>
          <w:lang w:val="ru-RU" w:eastAsia="ar-SA"/>
        </w:rPr>
        <w:t xml:space="preserve">олодежной протяженностью 100м.  и привлечь в </w:t>
      </w:r>
      <w:r w:rsidR="00910A8F" w:rsidRPr="00891CC1">
        <w:rPr>
          <w:rFonts w:eastAsia="Times New Roman" w:cs="Arial"/>
          <w:sz w:val="24"/>
          <w:lang w:val="ru-RU" w:eastAsia="ar-SA"/>
        </w:rPr>
        <w:t xml:space="preserve"> бюджет поселения средства </w:t>
      </w:r>
      <w:r w:rsidR="005441E8" w:rsidRPr="00891CC1">
        <w:rPr>
          <w:rFonts w:eastAsia="Times New Roman" w:cs="Arial"/>
          <w:sz w:val="24"/>
          <w:lang w:val="ru-RU" w:eastAsia="ar-SA"/>
        </w:rPr>
        <w:t xml:space="preserve"> федерального </w:t>
      </w:r>
      <w:r w:rsidR="005441E8" w:rsidRPr="00891CC1">
        <w:rPr>
          <w:rFonts w:eastAsia="Times New Roman" w:cs="Arial"/>
          <w:sz w:val="24"/>
          <w:lang w:val="ru-RU" w:eastAsia="ar-SA"/>
        </w:rPr>
        <w:lastRenderedPageBreak/>
        <w:t>и областного бюджетов</w:t>
      </w:r>
      <w:r w:rsidR="00910A8F" w:rsidRPr="00891CC1">
        <w:rPr>
          <w:rFonts w:eastAsia="Times New Roman" w:cs="Arial"/>
          <w:sz w:val="24"/>
          <w:lang w:val="ru-RU" w:eastAsia="ar-SA"/>
        </w:rPr>
        <w:t xml:space="preserve"> на сумму </w:t>
      </w:r>
      <w:r w:rsidR="00E256CF" w:rsidRPr="00891CC1">
        <w:rPr>
          <w:rFonts w:eastAsia="Times New Roman" w:cs="Arial"/>
          <w:sz w:val="24"/>
          <w:lang w:val="ru-RU" w:eastAsia="ar-SA"/>
        </w:rPr>
        <w:t xml:space="preserve">502  </w:t>
      </w:r>
      <w:r w:rsidR="00530B02" w:rsidRPr="00891CC1">
        <w:rPr>
          <w:rFonts w:eastAsia="Times New Roman" w:cs="Arial"/>
          <w:sz w:val="24"/>
          <w:lang w:val="ru-RU" w:eastAsia="ar-SA"/>
        </w:rPr>
        <w:t>тыс.рублей. На</w:t>
      </w:r>
      <w:r w:rsidR="005441E8" w:rsidRPr="00891CC1">
        <w:rPr>
          <w:rFonts w:eastAsia="Times New Roman" w:cs="Arial"/>
          <w:sz w:val="24"/>
          <w:lang w:val="ru-RU" w:eastAsia="ar-SA"/>
        </w:rPr>
        <w:t xml:space="preserve">до </w:t>
      </w:r>
      <w:proofErr w:type="gramStart"/>
      <w:r w:rsidR="005441E8" w:rsidRPr="00891CC1">
        <w:rPr>
          <w:rFonts w:eastAsia="Times New Roman" w:cs="Arial"/>
          <w:sz w:val="24"/>
          <w:lang w:val="ru-RU" w:eastAsia="ar-SA"/>
        </w:rPr>
        <w:t>сказать</w:t>
      </w:r>
      <w:proofErr w:type="gramEnd"/>
      <w:r w:rsidR="005441E8" w:rsidRPr="00891CC1">
        <w:rPr>
          <w:rFonts w:eastAsia="Times New Roman" w:cs="Arial"/>
          <w:sz w:val="24"/>
          <w:lang w:val="ru-RU" w:eastAsia="ar-SA"/>
        </w:rPr>
        <w:t xml:space="preserve"> что по  этой программе благоустройство предусмотрено лишь у многоквартирных домов. </w:t>
      </w:r>
    </w:p>
    <w:p w:rsidR="00530B02" w:rsidRPr="00891CC1" w:rsidRDefault="00530B02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Отремонтировано д</w:t>
      </w:r>
      <w:r w:rsidR="006923A9" w:rsidRPr="00891CC1">
        <w:rPr>
          <w:rFonts w:eastAsia="Times New Roman" w:cs="Arial"/>
          <w:sz w:val="24"/>
          <w:lang w:val="ru-RU" w:eastAsia="ar-SA"/>
        </w:rPr>
        <w:t>орожное полотно ул</w:t>
      </w:r>
      <w:proofErr w:type="gramStart"/>
      <w:r w:rsidR="006923A9" w:rsidRPr="00891CC1">
        <w:rPr>
          <w:rFonts w:eastAsia="Times New Roman" w:cs="Arial"/>
          <w:sz w:val="24"/>
          <w:lang w:val="ru-RU" w:eastAsia="ar-SA"/>
        </w:rPr>
        <w:t>.Л</w:t>
      </w:r>
      <w:proofErr w:type="gramEnd"/>
      <w:r w:rsidR="006923A9" w:rsidRPr="00891CC1">
        <w:rPr>
          <w:rFonts w:eastAsia="Times New Roman" w:cs="Arial"/>
          <w:sz w:val="24"/>
          <w:lang w:val="ru-RU" w:eastAsia="ar-SA"/>
        </w:rPr>
        <w:t>есной  в п.Л</w:t>
      </w:r>
      <w:r w:rsidRPr="00891CC1">
        <w:rPr>
          <w:rFonts w:eastAsia="Times New Roman" w:cs="Arial"/>
          <w:sz w:val="24"/>
          <w:lang w:val="ru-RU" w:eastAsia="ar-SA"/>
        </w:rPr>
        <w:t>ьнозавода. проведено обследование моста через р.Танга на автодороге подъезд к Льнозаводу.</w:t>
      </w:r>
    </w:p>
    <w:p w:rsidR="00910A8F" w:rsidRPr="00891CC1" w:rsidRDefault="005441E8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</w:t>
      </w:r>
    </w:p>
    <w:p w:rsidR="001844C7" w:rsidRPr="00891CC1" w:rsidRDefault="001844C7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На территории поселения работают 6 </w:t>
      </w:r>
      <w:proofErr w:type="spellStart"/>
      <w:r w:rsidRPr="00891CC1">
        <w:rPr>
          <w:rFonts w:eastAsia="Times New Roman" w:cs="Arial"/>
          <w:sz w:val="24"/>
          <w:lang w:val="ru-RU" w:eastAsia="ar-SA"/>
        </w:rPr>
        <w:t>ТОСов</w:t>
      </w:r>
      <w:proofErr w:type="spellEnd"/>
      <w:r w:rsidRPr="00891CC1">
        <w:rPr>
          <w:rFonts w:eastAsia="Times New Roman" w:cs="Arial"/>
          <w:sz w:val="24"/>
          <w:lang w:val="ru-RU" w:eastAsia="ar-SA"/>
        </w:rPr>
        <w:t xml:space="preserve"> наиболее активную работу ведут ТОС </w:t>
      </w:r>
      <w:proofErr w:type="gramStart"/>
      <w:r w:rsidRPr="00891CC1">
        <w:rPr>
          <w:rFonts w:eastAsia="Times New Roman" w:cs="Arial"/>
          <w:sz w:val="24"/>
          <w:lang w:val="ru-RU" w:eastAsia="ar-SA"/>
        </w:rPr>
        <w:t>Ивановское</w:t>
      </w:r>
      <w:proofErr w:type="gramEnd"/>
      <w:r w:rsidRPr="00891CC1">
        <w:rPr>
          <w:rFonts w:eastAsia="Times New Roman" w:cs="Arial"/>
          <w:sz w:val="24"/>
          <w:lang w:val="ru-RU" w:eastAsia="ar-SA"/>
        </w:rPr>
        <w:t>, Ченцы, Бобырщино.</w:t>
      </w:r>
    </w:p>
    <w:p w:rsidR="001844C7" w:rsidRPr="00891CC1" w:rsidRDefault="001844C7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Участие ТОС Ивановское и Ченцы в районном конкурсе «Лучший ТОС Красносельского района» привело тих к победе в этом конкурсе на благоустройство </w:t>
      </w:r>
      <w:r w:rsidR="00530B02" w:rsidRPr="00891CC1">
        <w:rPr>
          <w:rFonts w:eastAsia="Times New Roman" w:cs="Arial"/>
          <w:sz w:val="24"/>
          <w:lang w:val="ru-RU" w:eastAsia="ar-SA"/>
        </w:rPr>
        <w:t>своих деревень они заработали 19</w:t>
      </w:r>
      <w:r w:rsidRPr="00891CC1">
        <w:rPr>
          <w:rFonts w:eastAsia="Times New Roman" w:cs="Arial"/>
          <w:sz w:val="24"/>
          <w:lang w:val="ru-RU" w:eastAsia="ar-SA"/>
        </w:rPr>
        <w:t xml:space="preserve"> тыс</w:t>
      </w:r>
      <w:proofErr w:type="gramStart"/>
      <w:r w:rsidRPr="00891CC1">
        <w:rPr>
          <w:rFonts w:eastAsia="Times New Roman" w:cs="Arial"/>
          <w:sz w:val="24"/>
          <w:lang w:val="ru-RU" w:eastAsia="ar-SA"/>
        </w:rPr>
        <w:t>.р</w:t>
      </w:r>
      <w:proofErr w:type="gramEnd"/>
      <w:r w:rsidRPr="00891CC1">
        <w:rPr>
          <w:rFonts w:eastAsia="Times New Roman" w:cs="Arial"/>
          <w:sz w:val="24"/>
          <w:lang w:val="ru-RU" w:eastAsia="ar-SA"/>
        </w:rPr>
        <w:t>ублей.</w:t>
      </w:r>
      <w:r w:rsidR="00530B02" w:rsidRPr="00891CC1">
        <w:rPr>
          <w:rFonts w:eastAsia="Times New Roman" w:cs="Arial"/>
          <w:sz w:val="24"/>
          <w:lang w:val="ru-RU" w:eastAsia="ar-SA"/>
        </w:rPr>
        <w:t xml:space="preserve"> Работа  ТОС Ченцы  по благоустройству дворовых территорий </w:t>
      </w:r>
      <w:proofErr w:type="gramStart"/>
      <w:r w:rsidR="00530B02" w:rsidRPr="00891CC1">
        <w:rPr>
          <w:rFonts w:eastAsia="Times New Roman" w:cs="Arial"/>
          <w:sz w:val="24"/>
          <w:lang w:val="ru-RU" w:eastAsia="ar-SA"/>
        </w:rPr>
        <w:t>была признана лучшей в области их призовой фонд составил</w:t>
      </w:r>
      <w:proofErr w:type="gramEnd"/>
      <w:r w:rsidR="00530B02" w:rsidRPr="00891CC1">
        <w:rPr>
          <w:rFonts w:eastAsia="Times New Roman" w:cs="Arial"/>
          <w:sz w:val="24"/>
          <w:lang w:val="ru-RU" w:eastAsia="ar-SA"/>
        </w:rPr>
        <w:t xml:space="preserve"> 30 тысяч рублей.</w:t>
      </w:r>
    </w:p>
    <w:p w:rsidR="00910A8F" w:rsidRPr="00891CC1" w:rsidRDefault="00910A8F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</w:t>
      </w:r>
    </w:p>
    <w:p w:rsidR="008C4D5D" w:rsidRPr="00891CC1" w:rsidRDefault="00CD24A0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</w:t>
      </w:r>
      <w:r w:rsidR="00A87BD6" w:rsidRPr="00891CC1">
        <w:rPr>
          <w:rFonts w:eastAsia="Times New Roman" w:cs="Arial"/>
          <w:sz w:val="24"/>
          <w:lang w:val="ru-RU" w:eastAsia="ar-SA"/>
        </w:rPr>
        <w:t xml:space="preserve"> На  Расчистку дорог в зимнее время были заключены договора  с</w:t>
      </w:r>
      <w:r w:rsidR="00502F26" w:rsidRPr="00891CC1">
        <w:rPr>
          <w:rFonts w:eastAsia="Times New Roman" w:cs="Arial"/>
          <w:sz w:val="24"/>
          <w:lang w:val="ru-RU" w:eastAsia="ar-SA"/>
        </w:rPr>
        <w:t xml:space="preserve"> двумя </w:t>
      </w:r>
      <w:r w:rsidR="00530B02" w:rsidRPr="00891CC1">
        <w:rPr>
          <w:rFonts w:eastAsia="Times New Roman" w:cs="Arial"/>
          <w:sz w:val="24"/>
          <w:lang w:val="ru-RU" w:eastAsia="ar-SA"/>
        </w:rPr>
        <w:t xml:space="preserve"> ИП  Гусев</w:t>
      </w:r>
      <w:r w:rsidR="00A87BD6" w:rsidRPr="00891CC1">
        <w:rPr>
          <w:rFonts w:eastAsia="Times New Roman" w:cs="Arial"/>
          <w:sz w:val="24"/>
          <w:lang w:val="ru-RU" w:eastAsia="ar-SA"/>
        </w:rPr>
        <w:t xml:space="preserve"> и ИП Рудаков.</w:t>
      </w:r>
      <w:r w:rsidR="00502F26" w:rsidRPr="00891CC1">
        <w:rPr>
          <w:rFonts w:eastAsia="Times New Roman" w:cs="Arial"/>
          <w:sz w:val="24"/>
          <w:lang w:val="ru-RU" w:eastAsia="ar-SA"/>
        </w:rPr>
        <w:t xml:space="preserve"> </w:t>
      </w:r>
      <w:r w:rsidR="003278BE" w:rsidRPr="00891CC1">
        <w:rPr>
          <w:rFonts w:eastAsia="Times New Roman" w:cs="Arial"/>
          <w:sz w:val="24"/>
          <w:lang w:val="ru-RU" w:eastAsia="ar-SA"/>
        </w:rPr>
        <w:t xml:space="preserve">                                                                                          </w:t>
      </w:r>
      <w:r w:rsidR="006923A9" w:rsidRPr="00891CC1">
        <w:rPr>
          <w:rFonts w:eastAsia="Times New Roman" w:cs="Arial"/>
          <w:sz w:val="24"/>
          <w:lang w:val="ru-RU" w:eastAsia="ar-SA"/>
        </w:rPr>
        <w:t xml:space="preserve">         </w:t>
      </w:r>
      <w:r w:rsidR="00BD09B4" w:rsidRPr="00891CC1">
        <w:rPr>
          <w:rFonts w:eastAsia="Times New Roman" w:cs="Arial"/>
          <w:sz w:val="24"/>
          <w:lang w:val="ru-RU" w:eastAsia="ar-SA"/>
        </w:rPr>
        <w:t xml:space="preserve"> </w:t>
      </w:r>
      <w:r w:rsidR="003278BE" w:rsidRPr="00891CC1">
        <w:rPr>
          <w:rFonts w:eastAsia="Times New Roman" w:cs="Arial"/>
          <w:sz w:val="24"/>
          <w:lang w:val="ru-RU" w:eastAsia="ar-SA"/>
        </w:rPr>
        <w:t xml:space="preserve">   </w:t>
      </w:r>
      <w:r w:rsidR="00BD09B4" w:rsidRPr="00891CC1">
        <w:rPr>
          <w:rFonts w:eastAsia="Times New Roman" w:cs="Arial"/>
          <w:sz w:val="24"/>
          <w:lang w:val="ru-RU" w:eastAsia="ar-SA"/>
        </w:rPr>
        <w:t xml:space="preserve">В </w:t>
      </w:r>
      <w:proofErr w:type="spellStart"/>
      <w:r w:rsidR="00BD09B4" w:rsidRPr="00891CC1">
        <w:rPr>
          <w:rFonts w:eastAsia="Times New Roman" w:cs="Arial"/>
          <w:sz w:val="24"/>
          <w:lang w:val="ru-RU" w:eastAsia="ar-SA"/>
        </w:rPr>
        <w:t>весеене-летний</w:t>
      </w:r>
      <w:proofErr w:type="spellEnd"/>
      <w:r w:rsidR="00BD09B4" w:rsidRPr="00891CC1">
        <w:rPr>
          <w:rFonts w:eastAsia="Times New Roman" w:cs="Arial"/>
          <w:sz w:val="24"/>
          <w:lang w:val="ru-RU" w:eastAsia="ar-SA"/>
        </w:rPr>
        <w:t xml:space="preserve"> период проводилось </w:t>
      </w:r>
      <w:proofErr w:type="spellStart"/>
      <w:r w:rsidR="00BD09B4" w:rsidRPr="00891CC1">
        <w:rPr>
          <w:rFonts w:eastAsia="Times New Roman" w:cs="Arial"/>
          <w:sz w:val="24"/>
          <w:lang w:val="ru-RU" w:eastAsia="ar-SA"/>
        </w:rPr>
        <w:t>грейдирование</w:t>
      </w:r>
      <w:proofErr w:type="spellEnd"/>
      <w:r w:rsidR="00BD09B4" w:rsidRPr="00891CC1">
        <w:rPr>
          <w:rFonts w:eastAsia="Times New Roman" w:cs="Arial"/>
          <w:sz w:val="24"/>
          <w:lang w:val="ru-RU" w:eastAsia="ar-SA"/>
        </w:rPr>
        <w:t xml:space="preserve"> и подсыпка проблемных участков дрог  в населенных пунктах поселения.  </w:t>
      </w:r>
    </w:p>
    <w:p w:rsidR="008C4D5D" w:rsidRPr="00891CC1" w:rsidRDefault="00530B02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Организован вывоз ТКО в </w:t>
      </w:r>
      <w:proofErr w:type="spellStart"/>
      <w:r w:rsidRPr="00891CC1">
        <w:rPr>
          <w:rFonts w:eastAsia="Times New Roman" w:cs="Arial"/>
          <w:sz w:val="24"/>
          <w:lang w:val="ru-RU" w:eastAsia="ar-SA"/>
        </w:rPr>
        <w:t>д</w:t>
      </w:r>
      <w:proofErr w:type="gramStart"/>
      <w:r w:rsidRPr="00891CC1">
        <w:rPr>
          <w:rFonts w:eastAsia="Times New Roman" w:cs="Arial"/>
          <w:sz w:val="24"/>
          <w:lang w:val="ru-RU" w:eastAsia="ar-SA"/>
        </w:rPr>
        <w:t>.Б</w:t>
      </w:r>
      <w:proofErr w:type="gramEnd"/>
      <w:r w:rsidRPr="00891CC1">
        <w:rPr>
          <w:rFonts w:eastAsia="Times New Roman" w:cs="Arial"/>
          <w:sz w:val="24"/>
          <w:lang w:val="ru-RU" w:eastAsia="ar-SA"/>
        </w:rPr>
        <w:t>обырщино</w:t>
      </w:r>
      <w:proofErr w:type="spellEnd"/>
      <w:r w:rsidRPr="00891CC1">
        <w:rPr>
          <w:rFonts w:eastAsia="Times New Roman" w:cs="Arial"/>
          <w:sz w:val="24"/>
          <w:lang w:val="ru-RU" w:eastAsia="ar-SA"/>
        </w:rPr>
        <w:t xml:space="preserve">, Клещенки, Высочки, </w:t>
      </w:r>
      <w:proofErr w:type="spellStart"/>
      <w:r w:rsidRPr="00891CC1">
        <w:rPr>
          <w:rFonts w:eastAsia="Times New Roman" w:cs="Arial"/>
          <w:sz w:val="24"/>
          <w:lang w:val="ru-RU" w:eastAsia="ar-SA"/>
        </w:rPr>
        <w:t>Голенево.д.Марфино</w:t>
      </w:r>
      <w:proofErr w:type="spellEnd"/>
      <w:r w:rsidR="00BD09B4" w:rsidRPr="00891CC1">
        <w:rPr>
          <w:rFonts w:eastAsia="Times New Roman" w:cs="Arial"/>
          <w:sz w:val="24"/>
          <w:lang w:val="ru-RU" w:eastAsia="ar-SA"/>
        </w:rPr>
        <w:t xml:space="preserve"> Для этих целей </w:t>
      </w:r>
      <w:r w:rsidR="008C4D5D" w:rsidRPr="00891CC1">
        <w:rPr>
          <w:rFonts w:eastAsia="Times New Roman" w:cs="Arial"/>
          <w:sz w:val="24"/>
          <w:lang w:val="ru-RU" w:eastAsia="ar-SA"/>
        </w:rPr>
        <w:t xml:space="preserve"> заку</w:t>
      </w:r>
      <w:r w:rsidRPr="00891CC1">
        <w:rPr>
          <w:rFonts w:eastAsia="Times New Roman" w:cs="Arial"/>
          <w:sz w:val="24"/>
          <w:lang w:val="ru-RU" w:eastAsia="ar-SA"/>
        </w:rPr>
        <w:t xml:space="preserve">плено 10 </w:t>
      </w:r>
      <w:proofErr w:type="spellStart"/>
      <w:r w:rsidRPr="00891CC1">
        <w:rPr>
          <w:rFonts w:eastAsia="Times New Roman" w:cs="Arial"/>
          <w:sz w:val="24"/>
          <w:lang w:val="ru-RU" w:eastAsia="ar-SA"/>
        </w:rPr>
        <w:t>контейноров</w:t>
      </w:r>
      <w:proofErr w:type="spellEnd"/>
      <w:r w:rsidRPr="00891CC1">
        <w:rPr>
          <w:rFonts w:eastAsia="Times New Roman" w:cs="Arial"/>
          <w:sz w:val="24"/>
          <w:lang w:val="ru-RU" w:eastAsia="ar-SA"/>
        </w:rPr>
        <w:t xml:space="preserve">.  </w:t>
      </w:r>
      <w:r w:rsidR="008C4D5D" w:rsidRPr="00891CC1">
        <w:rPr>
          <w:rFonts w:eastAsia="Times New Roman" w:cs="Arial"/>
          <w:sz w:val="24"/>
          <w:lang w:val="ru-RU" w:eastAsia="ar-SA"/>
        </w:rPr>
        <w:t xml:space="preserve"> </w:t>
      </w:r>
      <w:r w:rsidR="00BD09B4" w:rsidRPr="00891CC1">
        <w:rPr>
          <w:rFonts w:eastAsia="Times New Roman" w:cs="Arial"/>
          <w:sz w:val="24"/>
          <w:lang w:val="ru-RU" w:eastAsia="ar-SA"/>
        </w:rPr>
        <w:t xml:space="preserve"> </w:t>
      </w:r>
      <w:r w:rsidR="006923A9" w:rsidRPr="00891CC1">
        <w:rPr>
          <w:rFonts w:eastAsia="Times New Roman" w:cs="Arial"/>
          <w:sz w:val="24"/>
          <w:lang w:val="ru-RU" w:eastAsia="ar-SA"/>
        </w:rPr>
        <w:t xml:space="preserve">                    </w:t>
      </w:r>
      <w:r w:rsidR="00BD09B4" w:rsidRPr="00891CC1">
        <w:rPr>
          <w:rFonts w:eastAsia="Times New Roman" w:cs="Arial"/>
          <w:sz w:val="24"/>
          <w:lang w:val="ru-RU" w:eastAsia="ar-SA"/>
        </w:rPr>
        <w:t xml:space="preserve">   </w:t>
      </w:r>
      <w:r w:rsidR="006923A9" w:rsidRPr="00891CC1">
        <w:rPr>
          <w:rFonts w:eastAsia="Times New Roman" w:cs="Arial"/>
          <w:sz w:val="24"/>
          <w:lang w:val="ru-RU" w:eastAsia="ar-SA"/>
        </w:rPr>
        <w:t xml:space="preserve">   </w:t>
      </w:r>
      <w:r w:rsidR="00BD09B4" w:rsidRPr="00891CC1">
        <w:rPr>
          <w:rFonts w:eastAsia="Times New Roman" w:cs="Arial"/>
          <w:sz w:val="24"/>
          <w:lang w:val="ru-RU" w:eastAsia="ar-SA"/>
        </w:rPr>
        <w:t xml:space="preserve">Уличное освещение работает согласно дислокации, утвержденной Советом </w:t>
      </w:r>
      <w:proofErr w:type="spellStart"/>
      <w:r w:rsidR="00BD09B4" w:rsidRPr="00891CC1">
        <w:rPr>
          <w:rFonts w:eastAsia="Times New Roman" w:cs="Arial"/>
          <w:sz w:val="24"/>
          <w:lang w:val="ru-RU" w:eastAsia="ar-SA"/>
        </w:rPr>
        <w:t>депутатов</w:t>
      </w:r>
      <w:proofErr w:type="gramStart"/>
      <w:r w:rsidR="00BD09B4" w:rsidRPr="00891CC1">
        <w:rPr>
          <w:rFonts w:eastAsia="Times New Roman" w:cs="Arial"/>
          <w:sz w:val="24"/>
          <w:lang w:val="ru-RU" w:eastAsia="ar-SA"/>
        </w:rPr>
        <w:t>.Р</w:t>
      </w:r>
      <w:proofErr w:type="gramEnd"/>
      <w:r w:rsidR="008C4D5D" w:rsidRPr="00891CC1">
        <w:rPr>
          <w:rFonts w:eastAsia="Times New Roman" w:cs="Arial"/>
          <w:sz w:val="24"/>
          <w:lang w:val="ru-RU" w:eastAsia="ar-SA"/>
        </w:rPr>
        <w:t>емонт</w:t>
      </w:r>
      <w:proofErr w:type="spellEnd"/>
      <w:r w:rsidR="008C4D5D" w:rsidRPr="00891CC1">
        <w:rPr>
          <w:rFonts w:eastAsia="Times New Roman" w:cs="Arial"/>
          <w:sz w:val="24"/>
          <w:lang w:val="ru-RU" w:eastAsia="ar-SA"/>
        </w:rPr>
        <w:t xml:space="preserve"> уличного освещения на тер</w:t>
      </w:r>
      <w:r w:rsidR="00BD09B4" w:rsidRPr="00891CC1">
        <w:rPr>
          <w:rFonts w:eastAsia="Times New Roman" w:cs="Arial"/>
          <w:sz w:val="24"/>
          <w:lang w:val="ru-RU" w:eastAsia="ar-SA"/>
        </w:rPr>
        <w:t xml:space="preserve">ритории поселения  осуществляет </w:t>
      </w:r>
      <w:r w:rsidR="004D08EA" w:rsidRPr="00891CC1">
        <w:rPr>
          <w:rFonts w:eastAsia="Times New Roman" w:cs="Arial"/>
          <w:sz w:val="24"/>
          <w:lang w:val="ru-RU" w:eastAsia="ar-SA"/>
        </w:rPr>
        <w:t xml:space="preserve"> ПАО МРСК «Центра» «Костромаэнерго» согласно заключенного договора. </w:t>
      </w:r>
      <w:r w:rsidR="004B26E7" w:rsidRPr="00891CC1">
        <w:rPr>
          <w:rFonts w:eastAsia="Times New Roman" w:cs="Arial"/>
          <w:sz w:val="24"/>
          <w:lang w:val="ru-RU" w:eastAsia="ar-SA"/>
        </w:rPr>
        <w:t xml:space="preserve"> Пр</w:t>
      </w:r>
      <w:r w:rsidR="004D08EA" w:rsidRPr="00891CC1">
        <w:rPr>
          <w:rFonts w:eastAsia="Times New Roman" w:cs="Arial"/>
          <w:sz w:val="24"/>
          <w:lang w:val="ru-RU" w:eastAsia="ar-SA"/>
        </w:rPr>
        <w:t>оведена  о</w:t>
      </w:r>
      <w:r w:rsidR="004B26E7" w:rsidRPr="00891CC1">
        <w:rPr>
          <w:rFonts w:eastAsia="Times New Roman" w:cs="Arial"/>
          <w:sz w:val="24"/>
          <w:lang w:val="ru-RU" w:eastAsia="ar-SA"/>
        </w:rPr>
        <w:t>бработка от клещей   кладбищ</w:t>
      </w:r>
      <w:proofErr w:type="gramStart"/>
      <w:r w:rsidR="004B26E7" w:rsidRPr="00891CC1">
        <w:rPr>
          <w:rFonts w:eastAsia="Times New Roman" w:cs="Arial"/>
          <w:sz w:val="24"/>
          <w:lang w:val="ru-RU" w:eastAsia="ar-SA"/>
        </w:rPr>
        <w:t xml:space="preserve"> ,</w:t>
      </w:r>
      <w:proofErr w:type="gramEnd"/>
      <w:r w:rsidR="004B26E7" w:rsidRPr="00891CC1">
        <w:rPr>
          <w:rFonts w:eastAsia="Times New Roman" w:cs="Arial"/>
          <w:sz w:val="24"/>
          <w:lang w:val="ru-RU" w:eastAsia="ar-SA"/>
        </w:rPr>
        <w:t>парков , школьной тро</w:t>
      </w:r>
      <w:r w:rsidR="003278BE" w:rsidRPr="00891CC1">
        <w:rPr>
          <w:rFonts w:eastAsia="Times New Roman" w:cs="Arial"/>
          <w:sz w:val="24"/>
          <w:lang w:val="ru-RU" w:eastAsia="ar-SA"/>
        </w:rPr>
        <w:t>п</w:t>
      </w:r>
      <w:r w:rsidR="004B26E7" w:rsidRPr="00891CC1">
        <w:rPr>
          <w:rFonts w:eastAsia="Times New Roman" w:cs="Arial"/>
          <w:sz w:val="24"/>
          <w:lang w:val="ru-RU" w:eastAsia="ar-SA"/>
        </w:rPr>
        <w:t xml:space="preserve">ы </w:t>
      </w:r>
      <w:proofErr w:type="spellStart"/>
      <w:r w:rsidR="004B26E7" w:rsidRPr="00891CC1">
        <w:rPr>
          <w:rFonts w:eastAsia="Times New Roman" w:cs="Arial"/>
          <w:sz w:val="24"/>
          <w:lang w:val="ru-RU" w:eastAsia="ar-SA"/>
        </w:rPr>
        <w:t>Ченцы-Иконниково</w:t>
      </w:r>
      <w:proofErr w:type="spellEnd"/>
      <w:r w:rsidR="004B26E7" w:rsidRPr="00891CC1">
        <w:rPr>
          <w:rFonts w:eastAsia="Times New Roman" w:cs="Arial"/>
          <w:sz w:val="24"/>
          <w:lang w:val="ru-RU" w:eastAsia="ar-SA"/>
        </w:rPr>
        <w:t xml:space="preserve"> </w:t>
      </w:r>
      <w:r w:rsidR="004D08EA" w:rsidRPr="00891CC1">
        <w:rPr>
          <w:rFonts w:eastAsia="Times New Roman" w:cs="Arial"/>
          <w:sz w:val="24"/>
          <w:lang w:val="ru-RU" w:eastAsia="ar-SA"/>
        </w:rPr>
        <w:t xml:space="preserve"> </w:t>
      </w:r>
      <w:r w:rsidR="004B26E7" w:rsidRPr="00891CC1">
        <w:rPr>
          <w:rFonts w:eastAsia="Times New Roman" w:cs="Arial"/>
          <w:sz w:val="24"/>
          <w:lang w:val="ru-RU" w:eastAsia="ar-SA"/>
        </w:rPr>
        <w:t>.</w:t>
      </w:r>
      <w:r w:rsidRPr="00891CC1">
        <w:rPr>
          <w:rFonts w:eastAsia="Times New Roman" w:cs="Arial"/>
          <w:sz w:val="24"/>
          <w:lang w:val="ru-RU" w:eastAsia="ar-SA"/>
        </w:rPr>
        <w:t xml:space="preserve"> </w:t>
      </w:r>
    </w:p>
    <w:p w:rsidR="008C4D5D" w:rsidRPr="00891CC1" w:rsidRDefault="004B26E7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Построен </w:t>
      </w:r>
      <w:r w:rsidR="008C4D5D" w:rsidRPr="00891CC1">
        <w:rPr>
          <w:rFonts w:eastAsia="Times New Roman" w:cs="Arial"/>
          <w:sz w:val="24"/>
          <w:lang w:val="ru-RU" w:eastAsia="ar-SA"/>
        </w:rPr>
        <w:t xml:space="preserve"> новый колодец из железобетонных колец</w:t>
      </w:r>
      <w:r w:rsidR="00530B02" w:rsidRPr="00891CC1">
        <w:rPr>
          <w:rFonts w:eastAsia="Times New Roman" w:cs="Arial"/>
          <w:sz w:val="24"/>
          <w:lang w:val="ru-RU" w:eastAsia="ar-SA"/>
        </w:rPr>
        <w:t xml:space="preserve"> в </w:t>
      </w:r>
      <w:proofErr w:type="spellStart"/>
      <w:r w:rsidR="00530B02" w:rsidRPr="00891CC1">
        <w:rPr>
          <w:rFonts w:eastAsia="Times New Roman" w:cs="Arial"/>
          <w:sz w:val="24"/>
          <w:lang w:val="ru-RU" w:eastAsia="ar-SA"/>
        </w:rPr>
        <w:t>д</w:t>
      </w:r>
      <w:proofErr w:type="gramStart"/>
      <w:r w:rsidR="00530B02" w:rsidRPr="00891CC1">
        <w:rPr>
          <w:rFonts w:eastAsia="Times New Roman" w:cs="Arial"/>
          <w:sz w:val="24"/>
          <w:lang w:val="ru-RU" w:eastAsia="ar-SA"/>
        </w:rPr>
        <w:t>.</w:t>
      </w:r>
      <w:r w:rsidR="006923A9" w:rsidRPr="00891CC1">
        <w:rPr>
          <w:rFonts w:eastAsia="Times New Roman" w:cs="Arial"/>
          <w:sz w:val="24"/>
          <w:lang w:val="ru-RU" w:eastAsia="ar-SA"/>
        </w:rPr>
        <w:t>К</w:t>
      </w:r>
      <w:proofErr w:type="gramEnd"/>
      <w:r w:rsidR="00530B02" w:rsidRPr="00891CC1">
        <w:rPr>
          <w:rFonts w:eastAsia="Times New Roman" w:cs="Arial"/>
          <w:sz w:val="24"/>
          <w:lang w:val="ru-RU" w:eastAsia="ar-SA"/>
        </w:rPr>
        <w:t>лещенки</w:t>
      </w:r>
      <w:proofErr w:type="spellEnd"/>
      <w:r w:rsidR="00530B02" w:rsidRPr="00891CC1">
        <w:rPr>
          <w:rFonts w:eastAsia="Times New Roman" w:cs="Arial"/>
          <w:sz w:val="24"/>
          <w:lang w:val="ru-RU" w:eastAsia="ar-SA"/>
        </w:rPr>
        <w:t>, вычищен колодец в д.Карабаново.</w:t>
      </w:r>
    </w:p>
    <w:p w:rsidR="008C4D5D" w:rsidRPr="00891CC1" w:rsidRDefault="008C4D5D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В поселении проведены следующие крупные культурные мероприятия</w:t>
      </w:r>
      <w:proofErr w:type="gramStart"/>
      <w:r w:rsidRPr="00891CC1">
        <w:rPr>
          <w:rFonts w:eastAsia="Times New Roman" w:cs="Arial"/>
          <w:sz w:val="24"/>
          <w:lang w:val="ru-RU" w:eastAsia="ar-SA"/>
        </w:rPr>
        <w:t xml:space="preserve"> :</w:t>
      </w:r>
      <w:proofErr w:type="gramEnd"/>
    </w:p>
    <w:p w:rsidR="005701BF" w:rsidRPr="00891CC1" w:rsidRDefault="008C4D5D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>праздник  Н</w:t>
      </w:r>
      <w:r w:rsidR="00E867FB" w:rsidRPr="00891CC1">
        <w:rPr>
          <w:rFonts w:eastAsia="Times New Roman" w:cs="Arial"/>
          <w:sz w:val="24"/>
          <w:lang w:val="ru-RU" w:eastAsia="ar-SA"/>
        </w:rPr>
        <w:t xml:space="preserve">овый </w:t>
      </w:r>
      <w:proofErr w:type="spellStart"/>
      <w:r w:rsidR="00E867FB" w:rsidRPr="00891CC1">
        <w:rPr>
          <w:rFonts w:eastAsia="Times New Roman" w:cs="Arial"/>
          <w:sz w:val="24"/>
          <w:lang w:val="ru-RU" w:eastAsia="ar-SA"/>
        </w:rPr>
        <w:t>год</w:t>
      </w:r>
      <w:proofErr w:type="gramStart"/>
      <w:r w:rsidR="00E867FB" w:rsidRPr="00891CC1">
        <w:rPr>
          <w:rFonts w:eastAsia="Times New Roman" w:cs="Arial"/>
          <w:sz w:val="24"/>
          <w:lang w:val="ru-RU" w:eastAsia="ar-SA"/>
        </w:rPr>
        <w:t>,М</w:t>
      </w:r>
      <w:proofErr w:type="gramEnd"/>
      <w:r w:rsidR="00E867FB" w:rsidRPr="00891CC1">
        <w:rPr>
          <w:rFonts w:eastAsia="Times New Roman" w:cs="Arial"/>
          <w:sz w:val="24"/>
          <w:lang w:val="ru-RU" w:eastAsia="ar-SA"/>
        </w:rPr>
        <w:t>асленица</w:t>
      </w:r>
      <w:proofErr w:type="spellEnd"/>
      <w:r w:rsidR="00E867FB" w:rsidRPr="00891CC1">
        <w:rPr>
          <w:rFonts w:eastAsia="Times New Roman" w:cs="Arial"/>
          <w:sz w:val="24"/>
          <w:lang w:val="ru-RU" w:eastAsia="ar-SA"/>
        </w:rPr>
        <w:t xml:space="preserve"> проводы </w:t>
      </w:r>
      <w:proofErr w:type="spellStart"/>
      <w:r w:rsidR="00E867FB" w:rsidRPr="00891CC1">
        <w:rPr>
          <w:rFonts w:eastAsia="Times New Roman" w:cs="Arial"/>
          <w:sz w:val="24"/>
          <w:lang w:val="ru-RU" w:eastAsia="ar-SA"/>
        </w:rPr>
        <w:t>зимы,</w:t>
      </w:r>
      <w:r w:rsidRPr="00891CC1">
        <w:rPr>
          <w:rFonts w:eastAsia="Times New Roman" w:cs="Arial"/>
          <w:sz w:val="24"/>
          <w:lang w:val="ru-RU" w:eastAsia="ar-SA"/>
        </w:rPr>
        <w:t>Д</w:t>
      </w:r>
      <w:r w:rsidR="00E867FB" w:rsidRPr="00891CC1">
        <w:rPr>
          <w:rFonts w:eastAsia="Times New Roman" w:cs="Arial"/>
          <w:sz w:val="24"/>
          <w:lang w:val="ru-RU" w:eastAsia="ar-SA"/>
        </w:rPr>
        <w:t>ень</w:t>
      </w:r>
      <w:proofErr w:type="spellEnd"/>
      <w:r w:rsidR="00E867FB" w:rsidRPr="00891CC1">
        <w:rPr>
          <w:rFonts w:eastAsia="Times New Roman" w:cs="Arial"/>
          <w:sz w:val="24"/>
          <w:lang w:val="ru-RU" w:eastAsia="ar-SA"/>
        </w:rPr>
        <w:t xml:space="preserve"> </w:t>
      </w:r>
      <w:proofErr w:type="spellStart"/>
      <w:r w:rsidR="00E867FB" w:rsidRPr="00891CC1">
        <w:rPr>
          <w:rFonts w:eastAsia="Times New Roman" w:cs="Arial"/>
          <w:sz w:val="24"/>
          <w:lang w:val="ru-RU" w:eastAsia="ar-SA"/>
        </w:rPr>
        <w:t>Победы,день</w:t>
      </w:r>
      <w:proofErr w:type="spellEnd"/>
      <w:r w:rsidR="00E867FB" w:rsidRPr="00891CC1">
        <w:rPr>
          <w:rFonts w:eastAsia="Times New Roman" w:cs="Arial"/>
          <w:sz w:val="24"/>
          <w:lang w:val="ru-RU" w:eastAsia="ar-SA"/>
        </w:rPr>
        <w:t xml:space="preserve"> села в Ивановское, Ченцы, Синцово, поздравление первоклассников 1 сентября</w:t>
      </w:r>
      <w:r w:rsidR="003278BE" w:rsidRPr="00891CC1">
        <w:rPr>
          <w:rFonts w:eastAsia="Times New Roman" w:cs="Arial"/>
          <w:sz w:val="24"/>
          <w:lang w:val="ru-RU" w:eastAsia="ar-SA"/>
        </w:rPr>
        <w:t>, дачный театр.</w:t>
      </w:r>
      <w:r w:rsidR="004D08EA" w:rsidRPr="00891CC1">
        <w:rPr>
          <w:rFonts w:eastAsia="Times New Roman" w:cs="Arial"/>
          <w:sz w:val="24"/>
          <w:lang w:val="ru-RU" w:eastAsia="ar-SA"/>
        </w:rPr>
        <w:t xml:space="preserve"> </w:t>
      </w:r>
    </w:p>
    <w:p w:rsidR="005701BF" w:rsidRPr="00891CC1" w:rsidRDefault="005701BF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   Работа с ветеранами.</w:t>
      </w:r>
    </w:p>
    <w:p w:rsidR="005701BF" w:rsidRPr="00891CC1" w:rsidRDefault="005701BF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 В поселении  3 </w:t>
      </w:r>
      <w:proofErr w:type="gramStart"/>
      <w:r w:rsidRPr="00891CC1">
        <w:rPr>
          <w:rFonts w:eastAsia="Times New Roman" w:cs="Arial"/>
          <w:sz w:val="24"/>
          <w:lang w:val="ru-RU" w:eastAsia="ar-SA"/>
        </w:rPr>
        <w:t>ветеранских</w:t>
      </w:r>
      <w:proofErr w:type="gramEnd"/>
      <w:r w:rsidRPr="00891CC1">
        <w:rPr>
          <w:rFonts w:eastAsia="Times New Roman" w:cs="Arial"/>
          <w:sz w:val="24"/>
          <w:lang w:val="ru-RU" w:eastAsia="ar-SA"/>
        </w:rPr>
        <w:t xml:space="preserve"> организации –</w:t>
      </w:r>
    </w:p>
    <w:p w:rsidR="00F52116" w:rsidRPr="00891CC1" w:rsidRDefault="00F52116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 </w:t>
      </w:r>
      <w:r w:rsidR="005701BF" w:rsidRPr="00891CC1">
        <w:rPr>
          <w:rFonts w:eastAsia="Times New Roman" w:cs="Arial"/>
          <w:sz w:val="24"/>
          <w:lang w:val="ru-RU" w:eastAsia="ar-SA"/>
        </w:rPr>
        <w:t>Д.</w:t>
      </w:r>
      <w:r w:rsidRPr="00891CC1">
        <w:rPr>
          <w:rFonts w:eastAsia="Times New Roman" w:cs="Arial"/>
          <w:sz w:val="24"/>
          <w:lang w:val="ru-RU" w:eastAsia="ar-SA"/>
        </w:rPr>
        <w:t>И</w:t>
      </w:r>
      <w:r w:rsidR="005701BF" w:rsidRPr="00891CC1">
        <w:rPr>
          <w:rFonts w:eastAsia="Times New Roman" w:cs="Arial"/>
          <w:sz w:val="24"/>
          <w:lang w:val="ru-RU" w:eastAsia="ar-SA"/>
        </w:rPr>
        <w:t>вановское</w:t>
      </w:r>
      <w:r w:rsidRPr="00891CC1">
        <w:rPr>
          <w:rFonts w:eastAsia="Times New Roman" w:cs="Arial"/>
          <w:sz w:val="24"/>
          <w:lang w:val="ru-RU" w:eastAsia="ar-SA"/>
        </w:rPr>
        <w:t xml:space="preserve"> председатель ветеранской организации отсутствует по причине того что никто не идет на эту общественную работу связь с ветеранами поддерживает Кузьмин Станислав Иванович и заведующая ДК Ивановское Исакова Н.В. при клубе для ветеранов  работает клуб по интересам «Завалинка».</w:t>
      </w:r>
    </w:p>
    <w:p w:rsidR="005701BF" w:rsidRPr="00891CC1" w:rsidRDefault="00F52116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Д.Ченцы  председатель ветеранской организации Хабарова З.П. </w:t>
      </w:r>
      <w:proofErr w:type="gramStart"/>
      <w:r w:rsidRPr="00891CC1">
        <w:rPr>
          <w:rFonts w:eastAsia="Times New Roman" w:cs="Arial"/>
          <w:sz w:val="24"/>
          <w:lang w:val="ru-RU" w:eastAsia="ar-SA"/>
        </w:rPr>
        <w:t xml:space="preserve">ведет активную работу  совместно с ДК </w:t>
      </w:r>
      <w:proofErr w:type="spellStart"/>
      <w:r w:rsidRPr="00891CC1">
        <w:rPr>
          <w:rFonts w:eastAsia="Times New Roman" w:cs="Arial"/>
          <w:sz w:val="24"/>
          <w:lang w:val="ru-RU" w:eastAsia="ar-SA"/>
        </w:rPr>
        <w:t>Чецы</w:t>
      </w:r>
      <w:proofErr w:type="spellEnd"/>
      <w:r w:rsidRPr="00891CC1">
        <w:rPr>
          <w:rFonts w:eastAsia="Times New Roman" w:cs="Arial"/>
          <w:sz w:val="24"/>
          <w:lang w:val="ru-RU" w:eastAsia="ar-SA"/>
        </w:rPr>
        <w:t xml:space="preserve"> организует</w:t>
      </w:r>
      <w:proofErr w:type="gramEnd"/>
      <w:r w:rsidRPr="00891CC1">
        <w:rPr>
          <w:rFonts w:eastAsia="Times New Roman" w:cs="Arial"/>
          <w:sz w:val="24"/>
          <w:lang w:val="ru-RU" w:eastAsia="ar-SA"/>
        </w:rPr>
        <w:t xml:space="preserve"> различные развлекательные мероприятия для ветеранов,  поздравления юбиляров. По обращения ветеранов пишет запросы в различные инстанции.  </w:t>
      </w:r>
    </w:p>
    <w:p w:rsidR="005568E2" w:rsidRPr="00891CC1" w:rsidRDefault="005701BF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</w:t>
      </w:r>
      <w:r w:rsidR="005568E2" w:rsidRPr="00891CC1">
        <w:rPr>
          <w:rFonts w:eastAsia="Times New Roman" w:cs="Arial"/>
          <w:sz w:val="24"/>
          <w:lang w:val="ru-RU" w:eastAsia="ar-SA"/>
        </w:rPr>
        <w:t xml:space="preserve"> </w:t>
      </w:r>
      <w:r w:rsidR="00F52116" w:rsidRPr="00891CC1">
        <w:rPr>
          <w:rFonts w:eastAsia="Times New Roman" w:cs="Arial"/>
          <w:sz w:val="24"/>
          <w:lang w:val="ru-RU" w:eastAsia="ar-SA"/>
        </w:rPr>
        <w:t xml:space="preserve">Д.Синцово председатель Смирнова Л.К. так же активно работает с ДК Синцово. В магазине разместила уголок ветерана где размещает всю </w:t>
      </w:r>
      <w:proofErr w:type="gramStart"/>
      <w:r w:rsidR="00F52116" w:rsidRPr="00891CC1">
        <w:rPr>
          <w:rFonts w:eastAsia="Times New Roman" w:cs="Arial"/>
          <w:sz w:val="24"/>
          <w:lang w:val="ru-RU" w:eastAsia="ar-SA"/>
        </w:rPr>
        <w:t>информацию</w:t>
      </w:r>
      <w:proofErr w:type="gramEnd"/>
      <w:r w:rsidR="00F52116" w:rsidRPr="00891CC1">
        <w:rPr>
          <w:rFonts w:eastAsia="Times New Roman" w:cs="Arial"/>
          <w:sz w:val="24"/>
          <w:lang w:val="ru-RU" w:eastAsia="ar-SA"/>
        </w:rPr>
        <w:t xml:space="preserve"> касающуюся работы организации.</w:t>
      </w:r>
    </w:p>
    <w:p w:rsidR="00F52116" w:rsidRPr="00891CC1" w:rsidRDefault="005F7BDB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Все они являются помощниками для  Администрация в работе с населением. </w:t>
      </w:r>
    </w:p>
    <w:p w:rsidR="005701BF" w:rsidRPr="00891CC1" w:rsidRDefault="005568E2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 </w:t>
      </w:r>
      <w:r w:rsidR="005701BF" w:rsidRPr="00891CC1">
        <w:rPr>
          <w:rFonts w:eastAsia="Times New Roman" w:cs="Arial"/>
          <w:sz w:val="24"/>
          <w:lang w:val="ru-RU" w:eastAsia="ar-SA"/>
        </w:rPr>
        <w:t xml:space="preserve"> Спортивная жизнь поселения.</w:t>
      </w:r>
    </w:p>
    <w:p w:rsidR="0019385E" w:rsidRPr="00891CC1" w:rsidRDefault="005701BF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</w:t>
      </w:r>
      <w:r w:rsidR="005568E2" w:rsidRPr="00891CC1">
        <w:rPr>
          <w:rFonts w:eastAsia="Times New Roman" w:cs="Arial"/>
          <w:sz w:val="24"/>
          <w:lang w:val="ru-RU" w:eastAsia="ar-SA"/>
        </w:rPr>
        <w:t xml:space="preserve"> В зимнее время в д.Ченцы силами ТОС Ченцы и активистов оборудована </w:t>
      </w:r>
      <w:proofErr w:type="gramStart"/>
      <w:r w:rsidR="005568E2" w:rsidRPr="00891CC1">
        <w:rPr>
          <w:rFonts w:eastAsia="Times New Roman" w:cs="Arial"/>
          <w:sz w:val="24"/>
          <w:lang w:val="ru-RU" w:eastAsia="ar-SA"/>
        </w:rPr>
        <w:t>лыжня</w:t>
      </w:r>
      <w:proofErr w:type="gramEnd"/>
      <w:r w:rsidR="005568E2" w:rsidRPr="00891CC1">
        <w:rPr>
          <w:rFonts w:eastAsia="Times New Roman" w:cs="Arial"/>
          <w:sz w:val="24"/>
          <w:lang w:val="ru-RU" w:eastAsia="ar-SA"/>
        </w:rPr>
        <w:t xml:space="preserve"> </w:t>
      </w:r>
      <w:r w:rsidR="0019385E" w:rsidRPr="00891CC1">
        <w:rPr>
          <w:rFonts w:eastAsia="Times New Roman" w:cs="Arial"/>
          <w:sz w:val="24"/>
          <w:lang w:val="ru-RU" w:eastAsia="ar-SA"/>
        </w:rPr>
        <w:t xml:space="preserve">где в выходные дни проводятся лыжные прогулки на трассе в это время присутствует волонтер Никифорова Л.А. В первые поселение </w:t>
      </w:r>
      <w:proofErr w:type="spellStart"/>
      <w:r w:rsidR="0019385E" w:rsidRPr="00891CC1">
        <w:rPr>
          <w:rFonts w:eastAsia="Times New Roman" w:cs="Arial"/>
          <w:sz w:val="24"/>
          <w:lang w:val="ru-RU" w:eastAsia="ar-SA"/>
        </w:rPr>
        <w:t>учавствует</w:t>
      </w:r>
      <w:proofErr w:type="spellEnd"/>
      <w:r w:rsidR="0019385E" w:rsidRPr="00891CC1">
        <w:rPr>
          <w:rFonts w:eastAsia="Times New Roman" w:cs="Arial"/>
          <w:sz w:val="24"/>
          <w:lang w:val="ru-RU" w:eastAsia="ar-SA"/>
        </w:rPr>
        <w:t xml:space="preserve"> в проекте «Кострома лыжная» его участниками стали 35 человек, количество пройденных на лыжах ими километров 1640. </w:t>
      </w:r>
    </w:p>
    <w:p w:rsidR="0019385E" w:rsidRPr="00891CC1" w:rsidRDefault="0019385E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lastRenderedPageBreak/>
        <w:t xml:space="preserve">   В конкурсе наше поселение заняло 3 место среди поселений области.  </w:t>
      </w:r>
    </w:p>
    <w:p w:rsidR="005701BF" w:rsidRPr="00891CC1" w:rsidRDefault="0019385E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За зимний сезон администрацией было организованы лыжные  соревнования на приз главы открытие и закрытие сезона. Команда поселения принимала участие в районных соревнованиях, массовом забеге «Лыжня России» проводимого в </w:t>
      </w:r>
      <w:proofErr w:type="spellStart"/>
      <w:r w:rsidRPr="00891CC1">
        <w:rPr>
          <w:rFonts w:eastAsia="Times New Roman" w:cs="Arial"/>
          <w:sz w:val="24"/>
          <w:lang w:val="ru-RU" w:eastAsia="ar-SA"/>
        </w:rPr>
        <w:t>п</w:t>
      </w:r>
      <w:proofErr w:type="gramStart"/>
      <w:r w:rsidRPr="00891CC1">
        <w:rPr>
          <w:rFonts w:eastAsia="Times New Roman" w:cs="Arial"/>
          <w:sz w:val="24"/>
          <w:lang w:val="ru-RU" w:eastAsia="ar-SA"/>
        </w:rPr>
        <w:t>.К</w:t>
      </w:r>
      <w:proofErr w:type="gramEnd"/>
      <w:r w:rsidRPr="00891CC1">
        <w:rPr>
          <w:rFonts w:eastAsia="Times New Roman" w:cs="Arial"/>
          <w:sz w:val="24"/>
          <w:lang w:val="ru-RU" w:eastAsia="ar-SA"/>
        </w:rPr>
        <w:t>араваево</w:t>
      </w:r>
      <w:proofErr w:type="spellEnd"/>
      <w:r w:rsidRPr="00891CC1">
        <w:rPr>
          <w:rFonts w:eastAsia="Times New Roman" w:cs="Arial"/>
          <w:sz w:val="24"/>
          <w:lang w:val="ru-RU" w:eastAsia="ar-SA"/>
        </w:rPr>
        <w:t>, в лыжных соревнования Гридинского поселения</w:t>
      </w:r>
      <w:r w:rsidR="005701BF" w:rsidRPr="00891CC1">
        <w:rPr>
          <w:rFonts w:eastAsia="Times New Roman" w:cs="Arial"/>
          <w:sz w:val="24"/>
          <w:lang w:val="ru-RU" w:eastAsia="ar-SA"/>
        </w:rPr>
        <w:t>, легкоатлетическом кроссе района.</w:t>
      </w:r>
    </w:p>
    <w:p w:rsidR="008570A6" w:rsidRPr="00891CC1" w:rsidRDefault="005701BF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</w:t>
      </w:r>
      <w:proofErr w:type="gramStart"/>
      <w:r w:rsidRPr="00891CC1">
        <w:rPr>
          <w:rFonts w:eastAsia="Times New Roman" w:cs="Arial"/>
          <w:sz w:val="24"/>
          <w:lang w:val="ru-RU" w:eastAsia="ar-SA"/>
        </w:rPr>
        <w:t xml:space="preserve">Регулярно в ДК Ченцы, Ивановское дети занимаются настольным </w:t>
      </w:r>
      <w:proofErr w:type="spellStart"/>
      <w:r w:rsidRPr="00891CC1">
        <w:rPr>
          <w:rFonts w:eastAsia="Times New Roman" w:cs="Arial"/>
          <w:sz w:val="24"/>
          <w:lang w:val="ru-RU" w:eastAsia="ar-SA"/>
        </w:rPr>
        <w:t>тенисом</w:t>
      </w:r>
      <w:proofErr w:type="spellEnd"/>
      <w:r w:rsidRPr="00891CC1">
        <w:rPr>
          <w:rFonts w:eastAsia="Times New Roman" w:cs="Arial"/>
          <w:sz w:val="24"/>
          <w:lang w:val="ru-RU" w:eastAsia="ar-SA"/>
        </w:rPr>
        <w:t>, в зимнее время на прудах д.Ченцы, Ивановское  сами ребята расчищают каток и играют в хоккей.</w:t>
      </w:r>
      <w:proofErr w:type="gramEnd"/>
      <w:r w:rsidR="0019385E" w:rsidRPr="00891CC1">
        <w:rPr>
          <w:rFonts w:eastAsia="Times New Roman" w:cs="Arial"/>
          <w:sz w:val="24"/>
          <w:lang w:val="ru-RU" w:eastAsia="ar-SA"/>
        </w:rPr>
        <w:t xml:space="preserve"> </w:t>
      </w:r>
      <w:r w:rsidRPr="00891CC1">
        <w:rPr>
          <w:rFonts w:eastAsia="Times New Roman" w:cs="Arial"/>
          <w:sz w:val="24"/>
          <w:lang w:val="ru-RU" w:eastAsia="ar-SA"/>
        </w:rPr>
        <w:t xml:space="preserve"> В д</w:t>
      </w:r>
      <w:proofErr w:type="gramStart"/>
      <w:r w:rsidRPr="00891CC1">
        <w:rPr>
          <w:rFonts w:eastAsia="Times New Roman" w:cs="Arial"/>
          <w:sz w:val="24"/>
          <w:lang w:val="ru-RU" w:eastAsia="ar-SA"/>
        </w:rPr>
        <w:t>.И</w:t>
      </w:r>
      <w:proofErr w:type="gramEnd"/>
      <w:r w:rsidRPr="00891CC1">
        <w:rPr>
          <w:rFonts w:eastAsia="Times New Roman" w:cs="Arial"/>
          <w:sz w:val="24"/>
          <w:lang w:val="ru-RU" w:eastAsia="ar-SA"/>
        </w:rPr>
        <w:t xml:space="preserve">вановское имеется футбольное поле. </w:t>
      </w:r>
      <w:proofErr w:type="gramStart"/>
      <w:r w:rsidRPr="00891CC1">
        <w:rPr>
          <w:rFonts w:eastAsia="Times New Roman" w:cs="Arial"/>
          <w:sz w:val="24"/>
          <w:lang w:val="ru-RU" w:eastAsia="ar-SA"/>
        </w:rPr>
        <w:t>Обустроенное</w:t>
      </w:r>
      <w:proofErr w:type="gramEnd"/>
      <w:r w:rsidRPr="00891CC1">
        <w:rPr>
          <w:rFonts w:eastAsia="Times New Roman" w:cs="Arial"/>
          <w:sz w:val="24"/>
          <w:lang w:val="ru-RU" w:eastAsia="ar-SA"/>
        </w:rPr>
        <w:t xml:space="preserve"> ТОС Ивановское сетку для ворот помогала приобретать администрация поселения.</w:t>
      </w:r>
      <w:r w:rsidR="005568E2" w:rsidRPr="00891CC1">
        <w:rPr>
          <w:rFonts w:eastAsia="Times New Roman" w:cs="Arial"/>
          <w:sz w:val="24"/>
          <w:lang w:val="ru-RU" w:eastAsia="ar-SA"/>
        </w:rPr>
        <w:t xml:space="preserve">                    </w:t>
      </w:r>
      <w:r w:rsidR="004D08EA" w:rsidRPr="00891CC1">
        <w:rPr>
          <w:rFonts w:eastAsia="Times New Roman" w:cs="Arial"/>
          <w:sz w:val="24"/>
          <w:lang w:val="ru-RU" w:eastAsia="ar-SA"/>
        </w:rPr>
        <w:t xml:space="preserve">                                                                                                       </w:t>
      </w:r>
      <w:r w:rsidR="0038113D" w:rsidRPr="00891CC1">
        <w:rPr>
          <w:rFonts w:eastAsia="Times New Roman" w:cs="Arial"/>
          <w:sz w:val="24"/>
          <w:lang w:val="ru-RU" w:eastAsia="ar-SA"/>
        </w:rPr>
        <w:t xml:space="preserve">             </w:t>
      </w:r>
      <w:r w:rsidR="00F25708" w:rsidRPr="00891CC1">
        <w:rPr>
          <w:rFonts w:eastAsia="Times New Roman" w:cs="Arial"/>
          <w:sz w:val="24"/>
          <w:lang w:val="ru-RU" w:eastAsia="ar-SA"/>
        </w:rPr>
        <w:t xml:space="preserve"> </w:t>
      </w:r>
      <w:r w:rsidR="0038113D" w:rsidRPr="00891CC1">
        <w:rPr>
          <w:rFonts w:eastAsia="Times New Roman" w:cs="Arial"/>
          <w:sz w:val="24"/>
          <w:lang w:val="ru-RU" w:eastAsia="ar-SA"/>
        </w:rPr>
        <w:t xml:space="preserve">  </w:t>
      </w:r>
      <w:r w:rsidRPr="00891CC1">
        <w:rPr>
          <w:rFonts w:eastAsia="Times New Roman" w:cs="Arial"/>
          <w:sz w:val="24"/>
          <w:lang w:val="ru-RU" w:eastAsia="ar-SA"/>
        </w:rPr>
        <w:t xml:space="preserve">    </w:t>
      </w:r>
      <w:r w:rsidR="004D08EA" w:rsidRPr="00891CC1">
        <w:rPr>
          <w:rFonts w:eastAsia="Times New Roman" w:cs="Arial"/>
          <w:sz w:val="24"/>
          <w:lang w:val="ru-RU" w:eastAsia="ar-SA"/>
        </w:rPr>
        <w:t>В течении лета проведено двух разовое с</w:t>
      </w:r>
      <w:r w:rsidR="00F25708" w:rsidRPr="00891CC1">
        <w:rPr>
          <w:rFonts w:eastAsia="Times New Roman" w:cs="Arial"/>
          <w:sz w:val="24"/>
          <w:lang w:val="ru-RU" w:eastAsia="ar-SA"/>
        </w:rPr>
        <w:t>кашивание борщевика</w:t>
      </w:r>
      <w:r w:rsidR="004D08EA" w:rsidRPr="00891CC1">
        <w:rPr>
          <w:rFonts w:eastAsia="Times New Roman" w:cs="Arial"/>
          <w:sz w:val="24"/>
          <w:lang w:val="ru-RU" w:eastAsia="ar-SA"/>
        </w:rPr>
        <w:t xml:space="preserve"> на обочинах дороги </w:t>
      </w:r>
      <w:proofErr w:type="spellStart"/>
      <w:r w:rsidR="004D08EA" w:rsidRPr="00891CC1">
        <w:rPr>
          <w:rFonts w:eastAsia="Times New Roman" w:cs="Arial"/>
          <w:sz w:val="24"/>
          <w:lang w:val="ru-RU" w:eastAsia="ar-SA"/>
        </w:rPr>
        <w:t>Ивановское-Г</w:t>
      </w:r>
      <w:r w:rsidR="00F25708" w:rsidRPr="00891CC1">
        <w:rPr>
          <w:rFonts w:eastAsia="Times New Roman" w:cs="Arial"/>
          <w:sz w:val="24"/>
          <w:lang w:val="ru-RU" w:eastAsia="ar-SA"/>
        </w:rPr>
        <w:t>ущино</w:t>
      </w:r>
      <w:proofErr w:type="spellEnd"/>
      <w:r w:rsidR="00F25708" w:rsidRPr="00891CC1">
        <w:rPr>
          <w:rFonts w:eastAsia="Times New Roman" w:cs="Arial"/>
          <w:sz w:val="24"/>
          <w:lang w:val="ru-RU" w:eastAsia="ar-SA"/>
        </w:rPr>
        <w:t xml:space="preserve">, на территории Гущинской </w:t>
      </w:r>
      <w:proofErr w:type="spellStart"/>
      <w:r w:rsidR="00F25708" w:rsidRPr="00891CC1">
        <w:rPr>
          <w:rFonts w:eastAsia="Times New Roman" w:cs="Arial"/>
          <w:sz w:val="24"/>
          <w:lang w:val="ru-RU" w:eastAsia="ar-SA"/>
        </w:rPr>
        <w:t>школы</w:t>
      </w:r>
      <w:proofErr w:type="gramStart"/>
      <w:r w:rsidR="00F25708" w:rsidRPr="00891CC1">
        <w:rPr>
          <w:rFonts w:eastAsia="Times New Roman" w:cs="Arial"/>
          <w:sz w:val="24"/>
          <w:lang w:val="ru-RU" w:eastAsia="ar-SA"/>
        </w:rPr>
        <w:t>.</w:t>
      </w:r>
      <w:r w:rsidR="004D08EA" w:rsidRPr="00891CC1">
        <w:rPr>
          <w:rFonts w:eastAsia="Times New Roman" w:cs="Arial"/>
          <w:sz w:val="24"/>
          <w:lang w:val="ru-RU" w:eastAsia="ar-SA"/>
        </w:rPr>
        <w:t>П</w:t>
      </w:r>
      <w:proofErr w:type="gramEnd"/>
      <w:r w:rsidR="004D08EA" w:rsidRPr="00891CC1">
        <w:rPr>
          <w:rFonts w:eastAsia="Times New Roman" w:cs="Arial"/>
          <w:sz w:val="24"/>
          <w:lang w:val="ru-RU" w:eastAsia="ar-SA"/>
        </w:rPr>
        <w:t>роводилось</w:t>
      </w:r>
      <w:proofErr w:type="spellEnd"/>
      <w:r w:rsidR="004D08EA" w:rsidRPr="00891CC1">
        <w:rPr>
          <w:rFonts w:eastAsia="Times New Roman" w:cs="Arial"/>
          <w:sz w:val="24"/>
          <w:lang w:val="ru-RU" w:eastAsia="ar-SA"/>
        </w:rPr>
        <w:t xml:space="preserve"> </w:t>
      </w:r>
      <w:r w:rsidR="00F25708" w:rsidRPr="00891CC1">
        <w:rPr>
          <w:rFonts w:eastAsia="Times New Roman" w:cs="Arial"/>
          <w:sz w:val="24"/>
          <w:lang w:val="ru-RU" w:eastAsia="ar-SA"/>
        </w:rPr>
        <w:t xml:space="preserve"> С</w:t>
      </w:r>
      <w:r w:rsidR="004D08EA" w:rsidRPr="00891CC1">
        <w:rPr>
          <w:rFonts w:eastAsia="Times New Roman" w:cs="Arial"/>
          <w:sz w:val="24"/>
          <w:lang w:val="ru-RU" w:eastAsia="ar-SA"/>
        </w:rPr>
        <w:t>ка</w:t>
      </w:r>
      <w:r w:rsidR="00F25708" w:rsidRPr="00891CC1">
        <w:rPr>
          <w:rFonts w:eastAsia="Times New Roman" w:cs="Arial"/>
          <w:sz w:val="24"/>
          <w:lang w:val="ru-RU" w:eastAsia="ar-SA"/>
        </w:rPr>
        <w:t>шивание</w:t>
      </w:r>
      <w:r w:rsidR="004D08EA" w:rsidRPr="00891CC1">
        <w:rPr>
          <w:rFonts w:eastAsia="Times New Roman" w:cs="Arial"/>
          <w:sz w:val="24"/>
          <w:lang w:val="ru-RU" w:eastAsia="ar-SA"/>
        </w:rPr>
        <w:t xml:space="preserve"> сорной растительности в парке Б</w:t>
      </w:r>
      <w:r w:rsidR="00F25708" w:rsidRPr="00891CC1">
        <w:rPr>
          <w:rFonts w:eastAsia="Times New Roman" w:cs="Arial"/>
          <w:sz w:val="24"/>
          <w:lang w:val="ru-RU" w:eastAsia="ar-SA"/>
        </w:rPr>
        <w:t xml:space="preserve">ирюкова и Льнозавод, обочин улиц в населенных пунктах д.Ивановское. </w:t>
      </w:r>
      <w:proofErr w:type="spellStart"/>
      <w:r w:rsidR="00F25708" w:rsidRPr="00891CC1">
        <w:rPr>
          <w:rFonts w:eastAsia="Times New Roman" w:cs="Arial"/>
          <w:sz w:val="24"/>
          <w:lang w:val="ru-RU" w:eastAsia="ar-SA"/>
        </w:rPr>
        <w:t>Синцово</w:t>
      </w:r>
      <w:proofErr w:type="gramStart"/>
      <w:r w:rsidR="00F25708" w:rsidRPr="00891CC1">
        <w:rPr>
          <w:rFonts w:eastAsia="Times New Roman" w:cs="Arial"/>
          <w:sz w:val="24"/>
          <w:lang w:val="ru-RU" w:eastAsia="ar-SA"/>
        </w:rPr>
        <w:t>.</w:t>
      </w:r>
      <w:r w:rsidR="004D08EA" w:rsidRPr="00891CC1">
        <w:rPr>
          <w:rFonts w:eastAsia="Times New Roman" w:cs="Arial"/>
          <w:sz w:val="24"/>
          <w:lang w:val="ru-RU" w:eastAsia="ar-SA"/>
        </w:rPr>
        <w:t>Ч</w:t>
      </w:r>
      <w:proofErr w:type="gramEnd"/>
      <w:r w:rsidR="004D08EA" w:rsidRPr="00891CC1">
        <w:rPr>
          <w:rFonts w:eastAsia="Times New Roman" w:cs="Arial"/>
          <w:sz w:val="24"/>
          <w:lang w:val="ru-RU" w:eastAsia="ar-SA"/>
        </w:rPr>
        <w:t>енцы,Иконниково</w:t>
      </w:r>
      <w:proofErr w:type="spellEnd"/>
      <w:r w:rsidR="004D08EA" w:rsidRPr="00891CC1">
        <w:rPr>
          <w:rFonts w:eastAsia="Times New Roman" w:cs="Arial"/>
          <w:sz w:val="24"/>
          <w:lang w:val="ru-RU" w:eastAsia="ar-SA"/>
        </w:rPr>
        <w:t xml:space="preserve">. </w:t>
      </w:r>
      <w:proofErr w:type="spellStart"/>
      <w:r w:rsidR="004D08EA" w:rsidRPr="00891CC1">
        <w:rPr>
          <w:rFonts w:eastAsia="Times New Roman" w:cs="Arial"/>
          <w:sz w:val="24"/>
          <w:lang w:val="ru-RU" w:eastAsia="ar-SA"/>
        </w:rPr>
        <w:t>П.им</w:t>
      </w:r>
      <w:proofErr w:type="gramStart"/>
      <w:r w:rsidR="004D08EA" w:rsidRPr="00891CC1">
        <w:rPr>
          <w:rFonts w:eastAsia="Times New Roman" w:cs="Arial"/>
          <w:sz w:val="24"/>
          <w:lang w:val="ru-RU" w:eastAsia="ar-SA"/>
        </w:rPr>
        <w:t>.Ч</w:t>
      </w:r>
      <w:proofErr w:type="gramEnd"/>
      <w:r w:rsidR="004D08EA" w:rsidRPr="00891CC1">
        <w:rPr>
          <w:rFonts w:eastAsia="Times New Roman" w:cs="Arial"/>
          <w:sz w:val="24"/>
          <w:lang w:val="ru-RU" w:eastAsia="ar-SA"/>
        </w:rPr>
        <w:t>апаева.Льнозавода</w:t>
      </w:r>
      <w:proofErr w:type="spellEnd"/>
      <w:r w:rsidR="004D08EA" w:rsidRPr="00891CC1">
        <w:rPr>
          <w:rFonts w:eastAsia="Times New Roman" w:cs="Arial"/>
          <w:sz w:val="24"/>
          <w:lang w:val="ru-RU" w:eastAsia="ar-SA"/>
        </w:rPr>
        <w:t xml:space="preserve">, Гущино, </w:t>
      </w:r>
      <w:proofErr w:type="spellStart"/>
      <w:r w:rsidR="004D08EA" w:rsidRPr="00891CC1">
        <w:rPr>
          <w:rFonts w:eastAsia="Times New Roman" w:cs="Arial"/>
          <w:sz w:val="24"/>
          <w:lang w:val="ru-RU" w:eastAsia="ar-SA"/>
        </w:rPr>
        <w:t>Бобырщно</w:t>
      </w:r>
      <w:proofErr w:type="spellEnd"/>
      <w:r w:rsidR="004D08EA" w:rsidRPr="00891CC1">
        <w:rPr>
          <w:rFonts w:eastAsia="Times New Roman" w:cs="Arial"/>
          <w:sz w:val="24"/>
          <w:lang w:val="ru-RU" w:eastAsia="ar-SA"/>
        </w:rPr>
        <w:t>, Заречье. Марфино.</w:t>
      </w:r>
      <w:r w:rsidR="00F25708" w:rsidRPr="00891CC1">
        <w:rPr>
          <w:rFonts w:eastAsia="Times New Roman" w:cs="Arial"/>
          <w:sz w:val="24"/>
          <w:lang w:val="ru-RU" w:eastAsia="ar-SA"/>
        </w:rPr>
        <w:t xml:space="preserve"> </w:t>
      </w:r>
      <w:proofErr w:type="gramStart"/>
      <w:r w:rsidR="00F25708" w:rsidRPr="00891CC1">
        <w:rPr>
          <w:rFonts w:eastAsia="Times New Roman" w:cs="Arial"/>
          <w:sz w:val="24"/>
          <w:lang w:val="ru-RU" w:eastAsia="ar-SA"/>
        </w:rPr>
        <w:t>Произведен</w:t>
      </w:r>
      <w:r w:rsidR="004D08EA" w:rsidRPr="00891CC1">
        <w:rPr>
          <w:rFonts w:eastAsia="Times New Roman" w:cs="Arial"/>
          <w:sz w:val="24"/>
          <w:lang w:val="ru-RU" w:eastAsia="ar-SA"/>
        </w:rPr>
        <w:t>ы</w:t>
      </w:r>
      <w:r w:rsidR="00F25708" w:rsidRPr="00891CC1">
        <w:rPr>
          <w:rFonts w:eastAsia="Times New Roman" w:cs="Arial"/>
          <w:sz w:val="24"/>
          <w:lang w:val="ru-RU" w:eastAsia="ar-SA"/>
        </w:rPr>
        <w:t xml:space="preserve"> </w:t>
      </w:r>
      <w:proofErr w:type="spellStart"/>
      <w:r w:rsidR="00F25708" w:rsidRPr="00891CC1">
        <w:rPr>
          <w:rFonts w:eastAsia="Times New Roman" w:cs="Arial"/>
          <w:sz w:val="24"/>
          <w:lang w:val="ru-RU" w:eastAsia="ar-SA"/>
        </w:rPr>
        <w:t>кометический</w:t>
      </w:r>
      <w:proofErr w:type="spellEnd"/>
      <w:r w:rsidR="00F25708" w:rsidRPr="00891CC1">
        <w:rPr>
          <w:rFonts w:eastAsia="Times New Roman" w:cs="Arial"/>
          <w:sz w:val="24"/>
          <w:lang w:val="ru-RU" w:eastAsia="ar-SA"/>
        </w:rPr>
        <w:t xml:space="preserve"> ремонт 3  памятников героям ВОВ, высадка цветочн</w:t>
      </w:r>
      <w:r w:rsidR="00530B02" w:rsidRPr="00891CC1">
        <w:rPr>
          <w:rFonts w:eastAsia="Times New Roman" w:cs="Arial"/>
          <w:sz w:val="24"/>
          <w:lang w:val="ru-RU" w:eastAsia="ar-SA"/>
        </w:rPr>
        <w:t>ой рассады.</w:t>
      </w:r>
      <w:proofErr w:type="gramEnd"/>
      <w:r w:rsidR="00530B02" w:rsidRPr="00891CC1">
        <w:rPr>
          <w:rFonts w:eastAsia="Times New Roman" w:cs="Arial"/>
          <w:sz w:val="24"/>
          <w:lang w:val="ru-RU" w:eastAsia="ar-SA"/>
        </w:rPr>
        <w:t xml:space="preserve"> Произведена замена  насоса в д.Синцово. проведен ремонт на скважине в </w:t>
      </w:r>
      <w:proofErr w:type="spellStart"/>
      <w:r w:rsidR="00530B02" w:rsidRPr="00891CC1">
        <w:rPr>
          <w:rFonts w:eastAsia="Times New Roman" w:cs="Arial"/>
          <w:sz w:val="24"/>
          <w:lang w:val="ru-RU" w:eastAsia="ar-SA"/>
        </w:rPr>
        <w:t>д</w:t>
      </w:r>
      <w:proofErr w:type="gramStart"/>
      <w:r w:rsidR="00530B02" w:rsidRPr="00891CC1">
        <w:rPr>
          <w:rFonts w:eastAsia="Times New Roman" w:cs="Arial"/>
          <w:sz w:val="24"/>
          <w:lang w:val="ru-RU" w:eastAsia="ar-SA"/>
        </w:rPr>
        <w:t>.И</w:t>
      </w:r>
      <w:proofErr w:type="gramEnd"/>
      <w:r w:rsidR="00530B02" w:rsidRPr="00891CC1">
        <w:rPr>
          <w:rFonts w:eastAsia="Times New Roman" w:cs="Arial"/>
          <w:sz w:val="24"/>
          <w:lang w:val="ru-RU" w:eastAsia="ar-SA"/>
        </w:rPr>
        <w:t>конниково</w:t>
      </w:r>
      <w:proofErr w:type="spellEnd"/>
      <w:r w:rsidR="00530B02" w:rsidRPr="00891CC1">
        <w:rPr>
          <w:rFonts w:eastAsia="Times New Roman" w:cs="Arial"/>
          <w:sz w:val="24"/>
          <w:lang w:val="ru-RU" w:eastAsia="ar-SA"/>
        </w:rPr>
        <w:t>.</w:t>
      </w:r>
      <w:r w:rsidR="00F25708" w:rsidRPr="00891CC1">
        <w:rPr>
          <w:rFonts w:eastAsia="Times New Roman" w:cs="Arial"/>
          <w:sz w:val="24"/>
          <w:lang w:val="ru-RU" w:eastAsia="ar-SA"/>
        </w:rPr>
        <w:t xml:space="preserve"> </w:t>
      </w:r>
    </w:p>
    <w:p w:rsidR="008570A6" w:rsidRPr="00891CC1" w:rsidRDefault="006923A9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Проведено 13</w:t>
      </w:r>
      <w:r w:rsidR="008570A6" w:rsidRPr="00891CC1">
        <w:rPr>
          <w:rFonts w:eastAsia="Times New Roman" w:cs="Arial"/>
          <w:sz w:val="24"/>
          <w:lang w:val="ru-RU" w:eastAsia="ar-SA"/>
        </w:rPr>
        <w:t xml:space="preserve"> собрания с жителями населенных пунктов.</w:t>
      </w:r>
    </w:p>
    <w:p w:rsidR="00881037" w:rsidRPr="00891CC1" w:rsidRDefault="008570A6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</w:t>
      </w:r>
      <w:r w:rsidR="00881037" w:rsidRPr="00891CC1">
        <w:rPr>
          <w:rFonts w:eastAsia="Times New Roman" w:cs="Arial"/>
          <w:sz w:val="24"/>
          <w:lang w:val="ru-RU" w:eastAsia="ar-SA"/>
        </w:rPr>
        <w:t xml:space="preserve">   Регулярно в течении года 1 раз в месяц велся прием населения депутатами Собрания депутатов Красносельского муниципального района.</w:t>
      </w:r>
    </w:p>
    <w:p w:rsidR="0038113D" w:rsidRPr="00891CC1" w:rsidRDefault="00881037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Главой поселения  Совместно с социальным работником</w:t>
      </w:r>
      <w:r w:rsidR="00530B02" w:rsidRPr="00891CC1">
        <w:rPr>
          <w:rFonts w:eastAsia="Times New Roman" w:cs="Arial"/>
          <w:sz w:val="24"/>
          <w:lang w:val="ru-RU" w:eastAsia="ar-SA"/>
        </w:rPr>
        <w:t xml:space="preserve"> поселения  было организовано 17</w:t>
      </w:r>
      <w:r w:rsidRPr="00891CC1">
        <w:rPr>
          <w:rFonts w:eastAsia="Times New Roman" w:cs="Arial"/>
          <w:sz w:val="24"/>
          <w:lang w:val="ru-RU" w:eastAsia="ar-SA"/>
        </w:rPr>
        <w:t xml:space="preserve">  выезды в отдаленные деревни Строково, Новинки, Марфино, Головцино. Иконниково, Синцово. Подсосенье, Бурцево. Высочки. Гущино. Бобырщино с целью посещения одиноко проживающих  пожилых людей</w:t>
      </w:r>
      <w:r w:rsidR="0038113D" w:rsidRPr="00891CC1">
        <w:rPr>
          <w:rFonts w:eastAsia="Times New Roman" w:cs="Arial"/>
          <w:sz w:val="24"/>
          <w:lang w:val="ru-RU" w:eastAsia="ar-SA"/>
        </w:rPr>
        <w:t xml:space="preserve">  в этих населенны пунктов.</w:t>
      </w:r>
      <w:r w:rsidRPr="00891CC1">
        <w:rPr>
          <w:rFonts w:eastAsia="Times New Roman" w:cs="Arial"/>
          <w:sz w:val="24"/>
          <w:lang w:val="ru-RU" w:eastAsia="ar-SA"/>
        </w:rPr>
        <w:t xml:space="preserve"> </w:t>
      </w:r>
      <w:r w:rsidR="0038113D" w:rsidRPr="00891CC1">
        <w:rPr>
          <w:rFonts w:eastAsia="Times New Roman" w:cs="Arial"/>
          <w:sz w:val="24"/>
          <w:lang w:val="ru-RU" w:eastAsia="ar-SA"/>
        </w:rPr>
        <w:t xml:space="preserve"> </w:t>
      </w:r>
    </w:p>
    <w:p w:rsidR="0038113D" w:rsidRPr="00891CC1" w:rsidRDefault="0038113D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В населенных пунктах поселения  работают 15 старост . Администрация поселения  работает с ними в тесном взаимодействии . </w:t>
      </w:r>
      <w:r w:rsidR="00530B02" w:rsidRPr="00891CC1">
        <w:rPr>
          <w:rFonts w:eastAsia="Times New Roman" w:cs="Arial"/>
          <w:sz w:val="24"/>
          <w:lang w:val="ru-RU" w:eastAsia="ar-SA"/>
        </w:rPr>
        <w:t>В ушедшем году  староста д</w:t>
      </w:r>
      <w:proofErr w:type="gramStart"/>
      <w:r w:rsidR="00530B02" w:rsidRPr="00891CC1">
        <w:rPr>
          <w:rFonts w:eastAsia="Times New Roman" w:cs="Arial"/>
          <w:sz w:val="24"/>
          <w:lang w:val="ru-RU" w:eastAsia="ar-SA"/>
        </w:rPr>
        <w:t>.К</w:t>
      </w:r>
      <w:proofErr w:type="gramEnd"/>
      <w:r w:rsidR="00530B02" w:rsidRPr="00891CC1">
        <w:rPr>
          <w:rFonts w:eastAsia="Times New Roman" w:cs="Arial"/>
          <w:sz w:val="24"/>
          <w:lang w:val="ru-RU" w:eastAsia="ar-SA"/>
        </w:rPr>
        <w:t xml:space="preserve">арабаново   Смирнова Нина Александровна заняла второе место в номинации </w:t>
      </w:r>
      <w:r w:rsidRPr="00891CC1">
        <w:rPr>
          <w:rFonts w:eastAsia="Times New Roman" w:cs="Arial"/>
          <w:sz w:val="24"/>
          <w:lang w:val="ru-RU" w:eastAsia="ar-SA"/>
        </w:rPr>
        <w:t xml:space="preserve"> «Лучший староста Красносельского района».</w:t>
      </w:r>
    </w:p>
    <w:p w:rsidR="0051624D" w:rsidRPr="00891CC1" w:rsidRDefault="0038113D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Администрация </w:t>
      </w:r>
      <w:r w:rsidR="0051624D" w:rsidRPr="00891CC1">
        <w:rPr>
          <w:rFonts w:eastAsia="Times New Roman" w:cs="Arial"/>
          <w:sz w:val="24"/>
          <w:lang w:val="ru-RU" w:eastAsia="ar-SA"/>
        </w:rPr>
        <w:t>поселения  по возможности  оказывает помощь все руководителям предприятий и организаций, расположенных на территории поселения.</w:t>
      </w:r>
    </w:p>
    <w:p w:rsidR="008C4D5D" w:rsidRPr="00891CC1" w:rsidRDefault="0051624D" w:rsidP="00891CC1">
      <w:pPr>
        <w:ind w:firstLine="709"/>
        <w:jc w:val="both"/>
        <w:rPr>
          <w:rFonts w:eastAsia="Times New Roman" w:cs="Arial"/>
          <w:sz w:val="24"/>
          <w:lang w:val="ru-RU" w:eastAsia="ar-SA"/>
        </w:rPr>
      </w:pPr>
      <w:r w:rsidRPr="00891CC1">
        <w:rPr>
          <w:rFonts w:eastAsia="Times New Roman" w:cs="Arial"/>
          <w:sz w:val="24"/>
          <w:lang w:val="ru-RU" w:eastAsia="ar-SA"/>
        </w:rPr>
        <w:t xml:space="preserve">   Большую помощь в организации местного самоуправления  администрации оказывает руководств</w:t>
      </w:r>
      <w:proofErr w:type="gramStart"/>
      <w:r w:rsidRPr="00891CC1">
        <w:rPr>
          <w:rFonts w:eastAsia="Times New Roman" w:cs="Arial"/>
          <w:sz w:val="24"/>
          <w:lang w:val="ru-RU" w:eastAsia="ar-SA"/>
        </w:rPr>
        <w:t>о ООО</w:t>
      </w:r>
      <w:proofErr w:type="gramEnd"/>
      <w:r w:rsidRPr="00891CC1">
        <w:rPr>
          <w:rFonts w:eastAsia="Times New Roman" w:cs="Arial"/>
          <w:sz w:val="24"/>
          <w:lang w:val="ru-RU" w:eastAsia="ar-SA"/>
        </w:rPr>
        <w:t xml:space="preserve"> «ГрадМастер».</w:t>
      </w:r>
      <w:r w:rsidR="0038113D" w:rsidRPr="00891CC1">
        <w:rPr>
          <w:rFonts w:eastAsia="Times New Roman" w:cs="Arial"/>
          <w:sz w:val="24"/>
          <w:lang w:val="ru-RU" w:eastAsia="ar-SA"/>
        </w:rPr>
        <w:t xml:space="preserve">  </w:t>
      </w:r>
      <w:r w:rsidR="008570A6" w:rsidRPr="00891CC1">
        <w:rPr>
          <w:rFonts w:eastAsia="Times New Roman" w:cs="Arial"/>
          <w:sz w:val="24"/>
          <w:lang w:val="ru-RU" w:eastAsia="ar-SA"/>
        </w:rPr>
        <w:t xml:space="preserve">  </w:t>
      </w:r>
      <w:r w:rsidR="00F25708" w:rsidRPr="00891CC1">
        <w:rPr>
          <w:rFonts w:eastAsia="Times New Roman" w:cs="Arial"/>
          <w:sz w:val="24"/>
          <w:lang w:val="ru-RU" w:eastAsia="ar-SA"/>
        </w:rPr>
        <w:t xml:space="preserve"> </w:t>
      </w:r>
    </w:p>
    <w:sectPr w:rsidR="008C4D5D" w:rsidRPr="00891CC1" w:rsidSect="00891CC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28F"/>
    <w:rsid w:val="00167964"/>
    <w:rsid w:val="00180D4E"/>
    <w:rsid w:val="001844C7"/>
    <w:rsid w:val="0019385E"/>
    <w:rsid w:val="00273341"/>
    <w:rsid w:val="00274BE6"/>
    <w:rsid w:val="002E61BE"/>
    <w:rsid w:val="003278BE"/>
    <w:rsid w:val="0038113D"/>
    <w:rsid w:val="00381483"/>
    <w:rsid w:val="0041128F"/>
    <w:rsid w:val="00414399"/>
    <w:rsid w:val="004B26E7"/>
    <w:rsid w:val="004D08EA"/>
    <w:rsid w:val="00502F26"/>
    <w:rsid w:val="0051624D"/>
    <w:rsid w:val="00530B02"/>
    <w:rsid w:val="005441E8"/>
    <w:rsid w:val="005568E2"/>
    <w:rsid w:val="005701BF"/>
    <w:rsid w:val="005F7BDB"/>
    <w:rsid w:val="00623749"/>
    <w:rsid w:val="006923A9"/>
    <w:rsid w:val="006D143A"/>
    <w:rsid w:val="007E3E79"/>
    <w:rsid w:val="008570A6"/>
    <w:rsid w:val="00881037"/>
    <w:rsid w:val="00891CC1"/>
    <w:rsid w:val="008C4D5D"/>
    <w:rsid w:val="00910A8F"/>
    <w:rsid w:val="00945A80"/>
    <w:rsid w:val="00A87BD6"/>
    <w:rsid w:val="00B06F81"/>
    <w:rsid w:val="00BD09B4"/>
    <w:rsid w:val="00C557C5"/>
    <w:rsid w:val="00CD24A0"/>
    <w:rsid w:val="00D6574F"/>
    <w:rsid w:val="00D72753"/>
    <w:rsid w:val="00DC4F2F"/>
    <w:rsid w:val="00E256CF"/>
    <w:rsid w:val="00E867FB"/>
    <w:rsid w:val="00F25708"/>
    <w:rsid w:val="00F5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Tahoma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Andale Sans UI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Marina</cp:lastModifiedBy>
  <cp:revision>2</cp:revision>
  <cp:lastPrinted>2019-04-25T10:14:00Z</cp:lastPrinted>
  <dcterms:created xsi:type="dcterms:W3CDTF">2019-05-08T07:41:00Z</dcterms:created>
  <dcterms:modified xsi:type="dcterms:W3CDTF">2019-05-08T07:41:00Z</dcterms:modified>
</cp:coreProperties>
</file>